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4B" w:rsidRPr="000A612F" w:rsidRDefault="004C2F4B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A612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A612F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 xml:space="preserve">АДМИНИСТРАЦИИ ШПАКОВСКОГО МУНИЦИПАЛЬНОГО РАЙОНА 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A26" w:rsidRPr="000A612F" w:rsidRDefault="00554A26" w:rsidP="00554A26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>г. Михайловск</w:t>
      </w:r>
    </w:p>
    <w:p w:rsidR="00625AD3" w:rsidRPr="000A612F" w:rsidRDefault="00625AD3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F6916" w:rsidRPr="000A612F" w:rsidRDefault="009F6916" w:rsidP="009F691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A612F">
        <w:rPr>
          <w:rFonts w:ascii="Times New Roman" w:hAnsi="Times New Roman"/>
          <w:sz w:val="28"/>
          <w:szCs w:val="28"/>
        </w:rPr>
        <w:t xml:space="preserve">О внесении </w:t>
      </w:r>
      <w:r>
        <w:rPr>
          <w:rFonts w:ascii="Times New Roman" w:hAnsi="Times New Roman"/>
          <w:sz w:val="28"/>
          <w:szCs w:val="28"/>
        </w:rPr>
        <w:t>изменений и дополнений</w:t>
      </w:r>
      <w:r w:rsidRPr="000A612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административный регламент пред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="007F7734">
        <w:rPr>
          <w:rFonts w:ascii="Times New Roman" w:hAnsi="Times New Roman"/>
          <w:sz w:val="28"/>
          <w:szCs w:val="28"/>
        </w:rPr>
        <w:t>Выдача разрешений на право организации розничного рынка</w:t>
      </w:r>
      <w:r>
        <w:rPr>
          <w:rFonts w:ascii="Times New Roman" w:hAnsi="Times New Roman"/>
          <w:sz w:val="28"/>
          <w:szCs w:val="28"/>
        </w:rPr>
        <w:t>»</w:t>
      </w:r>
      <w:r w:rsidR="007F7734">
        <w:rPr>
          <w:rFonts w:ascii="Times New Roman" w:hAnsi="Times New Roman"/>
          <w:sz w:val="28"/>
          <w:szCs w:val="28"/>
        </w:rPr>
        <w:t xml:space="preserve"> на территории Шпаковского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A612F">
        <w:rPr>
          <w:rFonts w:ascii="Times New Roman" w:hAnsi="Times New Roman"/>
          <w:sz w:val="28"/>
          <w:szCs w:val="28"/>
        </w:rPr>
        <w:t>утвержденный пост</w:t>
      </w:r>
      <w:r w:rsidRPr="000A612F">
        <w:rPr>
          <w:rFonts w:ascii="Times New Roman" w:hAnsi="Times New Roman"/>
          <w:sz w:val="28"/>
          <w:szCs w:val="28"/>
        </w:rPr>
        <w:t>а</w:t>
      </w:r>
      <w:r w:rsidRPr="000A612F">
        <w:rPr>
          <w:rFonts w:ascii="Times New Roman" w:hAnsi="Times New Roman"/>
          <w:sz w:val="28"/>
          <w:szCs w:val="28"/>
        </w:rPr>
        <w:t xml:space="preserve">новлением администрации Шпаковского муниципального района </w:t>
      </w:r>
      <w:r w:rsidR="00DC0467">
        <w:rPr>
          <w:rFonts w:ascii="Times New Roman" w:hAnsi="Times New Roman"/>
          <w:sz w:val="28"/>
          <w:szCs w:val="28"/>
        </w:rPr>
        <w:t>Ставропол</w:t>
      </w:r>
      <w:r w:rsidR="00DC0467">
        <w:rPr>
          <w:rFonts w:ascii="Times New Roman" w:hAnsi="Times New Roman"/>
          <w:sz w:val="28"/>
          <w:szCs w:val="28"/>
        </w:rPr>
        <w:t>ь</w:t>
      </w:r>
      <w:r w:rsidR="00DC0467">
        <w:rPr>
          <w:rFonts w:ascii="Times New Roman" w:hAnsi="Times New Roman"/>
          <w:sz w:val="28"/>
          <w:szCs w:val="28"/>
        </w:rPr>
        <w:t xml:space="preserve">ского края </w:t>
      </w:r>
      <w:r w:rsidRPr="000A612F">
        <w:rPr>
          <w:rFonts w:ascii="Times New Roman" w:hAnsi="Times New Roman"/>
          <w:sz w:val="28"/>
          <w:szCs w:val="28"/>
        </w:rPr>
        <w:t xml:space="preserve">от </w:t>
      </w:r>
      <w:r w:rsidR="008A1F3D">
        <w:rPr>
          <w:rFonts w:ascii="Times New Roman" w:hAnsi="Times New Roman"/>
          <w:sz w:val="28"/>
          <w:szCs w:val="28"/>
        </w:rPr>
        <w:t>11</w:t>
      </w:r>
      <w:r w:rsidR="00A012B7">
        <w:rPr>
          <w:rFonts w:ascii="Times New Roman" w:hAnsi="Times New Roman"/>
          <w:sz w:val="28"/>
          <w:szCs w:val="28"/>
        </w:rPr>
        <w:t>.0</w:t>
      </w:r>
      <w:r w:rsidR="008A1F3D">
        <w:rPr>
          <w:rFonts w:ascii="Times New Roman" w:hAnsi="Times New Roman"/>
          <w:sz w:val="28"/>
          <w:szCs w:val="28"/>
        </w:rPr>
        <w:t>7</w:t>
      </w:r>
      <w:r w:rsidR="00A012B7">
        <w:rPr>
          <w:rFonts w:ascii="Times New Roman" w:hAnsi="Times New Roman"/>
          <w:sz w:val="28"/>
          <w:szCs w:val="28"/>
        </w:rPr>
        <w:t>.201</w:t>
      </w:r>
      <w:r w:rsidR="008A1F3D">
        <w:rPr>
          <w:rFonts w:ascii="Times New Roman" w:hAnsi="Times New Roman"/>
          <w:sz w:val="28"/>
          <w:szCs w:val="28"/>
        </w:rPr>
        <w:t>6</w:t>
      </w:r>
      <w:r w:rsidR="00A012B7">
        <w:rPr>
          <w:rFonts w:ascii="Times New Roman" w:hAnsi="Times New Roman"/>
          <w:sz w:val="28"/>
          <w:szCs w:val="28"/>
        </w:rPr>
        <w:t xml:space="preserve"> № 6</w:t>
      </w:r>
      <w:r w:rsidR="008A1F3D">
        <w:rPr>
          <w:rFonts w:ascii="Times New Roman" w:hAnsi="Times New Roman"/>
          <w:sz w:val="28"/>
          <w:szCs w:val="28"/>
        </w:rPr>
        <w:t>28</w:t>
      </w:r>
    </w:p>
    <w:p w:rsidR="009F6916" w:rsidRPr="000A612F" w:rsidRDefault="009F6916" w:rsidP="009F691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E38BF" w:rsidRPr="00BE38BF" w:rsidRDefault="00BE38BF" w:rsidP="00BE38B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ar-SA"/>
        </w:rPr>
      </w:pPr>
      <w:r w:rsidRPr="00BE38BF">
        <w:rPr>
          <w:rFonts w:ascii="Times New Roman" w:hAnsi="Times New Roman"/>
          <w:sz w:val="28"/>
          <w:szCs w:val="28"/>
          <w:lang w:eastAsia="ar-SA"/>
        </w:rPr>
        <w:t>В целях реализации Федерального закона от 27 июля 2010 года №210-ФЗ «Об организации предоставления государственных и муниципальных услуг»</w:t>
      </w:r>
      <w:r w:rsidRPr="00BE38BF">
        <w:rPr>
          <w:rFonts w:ascii="Times New Roman" w:hAnsi="Times New Roman" w:cs="Arial"/>
          <w:sz w:val="28"/>
          <w:szCs w:val="28"/>
          <w:lang w:eastAsia="ar-SA"/>
        </w:rPr>
        <w:t xml:space="preserve"> администрация Шпаковского муниципального района Ставропольского края</w:t>
      </w:r>
    </w:p>
    <w:p w:rsidR="00BE38BF" w:rsidRPr="00BE38BF" w:rsidRDefault="00BE38BF" w:rsidP="00BE38B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ar-SA"/>
        </w:rPr>
      </w:pPr>
    </w:p>
    <w:p w:rsidR="00BE38BF" w:rsidRPr="00BE38BF" w:rsidRDefault="00BE38BF" w:rsidP="00BE38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ar-SA"/>
        </w:rPr>
      </w:pPr>
      <w:r w:rsidRPr="00BE38BF">
        <w:rPr>
          <w:rFonts w:ascii="Times New Roman" w:hAnsi="Times New Roman" w:cs="Arial"/>
          <w:sz w:val="28"/>
          <w:szCs w:val="28"/>
          <w:lang w:eastAsia="ar-SA"/>
        </w:rPr>
        <w:t>ПОСТАНОВЛЯЕТ:</w:t>
      </w:r>
    </w:p>
    <w:p w:rsidR="00BE38BF" w:rsidRPr="00BE38BF" w:rsidRDefault="00BE38BF" w:rsidP="00BE3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3625" w:rsidRDefault="00BA766E" w:rsidP="00D66DCB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113625">
        <w:rPr>
          <w:rFonts w:ascii="Times New Roman" w:hAnsi="Times New Roman"/>
          <w:sz w:val="28"/>
          <w:szCs w:val="28"/>
        </w:rPr>
        <w:t xml:space="preserve"> изменения</w:t>
      </w:r>
      <w:r w:rsidR="00173F17">
        <w:rPr>
          <w:rFonts w:ascii="Times New Roman" w:hAnsi="Times New Roman"/>
          <w:sz w:val="28"/>
          <w:szCs w:val="28"/>
        </w:rPr>
        <w:t xml:space="preserve"> в</w:t>
      </w:r>
      <w:r w:rsidR="00113625">
        <w:rPr>
          <w:rFonts w:ascii="Times New Roman" w:hAnsi="Times New Roman"/>
          <w:sz w:val="28"/>
          <w:szCs w:val="28"/>
        </w:rPr>
        <w:t xml:space="preserve"> административный регламент предоставления м</w:t>
      </w:r>
      <w:r w:rsidR="00113625">
        <w:rPr>
          <w:rFonts w:ascii="Times New Roman" w:hAnsi="Times New Roman"/>
          <w:sz w:val="28"/>
          <w:szCs w:val="28"/>
        </w:rPr>
        <w:t>у</w:t>
      </w:r>
      <w:r w:rsidR="00113625">
        <w:rPr>
          <w:rFonts w:ascii="Times New Roman" w:hAnsi="Times New Roman"/>
          <w:sz w:val="28"/>
          <w:szCs w:val="28"/>
        </w:rPr>
        <w:t>ниципальной услуги «Выдача, переоформление, продление срока действия ра</w:t>
      </w:r>
      <w:r w:rsidR="00113625">
        <w:rPr>
          <w:rFonts w:ascii="Times New Roman" w:hAnsi="Times New Roman"/>
          <w:sz w:val="28"/>
          <w:szCs w:val="28"/>
        </w:rPr>
        <w:t>з</w:t>
      </w:r>
      <w:r w:rsidR="00113625">
        <w:rPr>
          <w:rFonts w:ascii="Times New Roman" w:hAnsi="Times New Roman"/>
          <w:sz w:val="28"/>
          <w:szCs w:val="28"/>
        </w:rPr>
        <w:t xml:space="preserve">решения на право организации розничного рынка», </w:t>
      </w:r>
      <w:r w:rsidR="00113625" w:rsidRPr="000A612F">
        <w:rPr>
          <w:rFonts w:ascii="Times New Roman" w:hAnsi="Times New Roman"/>
          <w:sz w:val="28"/>
          <w:szCs w:val="28"/>
        </w:rPr>
        <w:t>утвержденный постановл</w:t>
      </w:r>
      <w:r w:rsidR="00113625" w:rsidRPr="000A612F">
        <w:rPr>
          <w:rFonts w:ascii="Times New Roman" w:hAnsi="Times New Roman"/>
          <w:sz w:val="28"/>
          <w:szCs w:val="28"/>
        </w:rPr>
        <w:t>е</w:t>
      </w:r>
      <w:r w:rsidR="00113625" w:rsidRPr="000A612F">
        <w:rPr>
          <w:rFonts w:ascii="Times New Roman" w:hAnsi="Times New Roman"/>
          <w:sz w:val="28"/>
          <w:szCs w:val="28"/>
        </w:rPr>
        <w:t xml:space="preserve">нием администрации Шпаковского муниципального района </w:t>
      </w:r>
      <w:r w:rsidR="00113625">
        <w:rPr>
          <w:rFonts w:ascii="Times New Roman" w:hAnsi="Times New Roman"/>
          <w:sz w:val="28"/>
          <w:szCs w:val="28"/>
        </w:rPr>
        <w:t>Ставр</w:t>
      </w:r>
      <w:r w:rsidR="00113625">
        <w:rPr>
          <w:rFonts w:ascii="Times New Roman" w:hAnsi="Times New Roman"/>
          <w:sz w:val="28"/>
          <w:szCs w:val="28"/>
        </w:rPr>
        <w:t>о</w:t>
      </w:r>
      <w:r w:rsidR="00113625">
        <w:rPr>
          <w:rFonts w:ascii="Times New Roman" w:hAnsi="Times New Roman"/>
          <w:sz w:val="28"/>
          <w:szCs w:val="28"/>
        </w:rPr>
        <w:t xml:space="preserve">польского края </w:t>
      </w:r>
      <w:r w:rsidR="00113625" w:rsidRPr="000A612F">
        <w:rPr>
          <w:rFonts w:ascii="Times New Roman" w:hAnsi="Times New Roman"/>
          <w:sz w:val="28"/>
          <w:szCs w:val="28"/>
        </w:rPr>
        <w:t xml:space="preserve">от </w:t>
      </w:r>
      <w:r w:rsidR="00113625">
        <w:rPr>
          <w:rFonts w:ascii="Times New Roman" w:hAnsi="Times New Roman"/>
          <w:sz w:val="28"/>
          <w:szCs w:val="28"/>
        </w:rPr>
        <w:t>11.07.2016 № 628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нистрации Шпаковского муниципального района Ставропольского края </w:t>
      </w:r>
      <w:r w:rsidRPr="000A612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30.08.2017 № 1118, </w:t>
      </w:r>
      <w:r w:rsidRPr="000A612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18.06.2018 № 307, </w:t>
      </w:r>
      <w:r w:rsidRPr="000A612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09.07.2018 № 332)</w:t>
      </w:r>
      <w:r w:rsidR="00294CA8">
        <w:rPr>
          <w:rFonts w:ascii="Times New Roman" w:hAnsi="Times New Roman"/>
          <w:sz w:val="28"/>
          <w:szCs w:val="28"/>
        </w:rPr>
        <w:t>, изложив его в следующей прилагаемой редакции</w:t>
      </w:r>
      <w:r w:rsidR="00113625">
        <w:rPr>
          <w:rFonts w:ascii="Times New Roman" w:hAnsi="Times New Roman"/>
          <w:sz w:val="28"/>
          <w:szCs w:val="28"/>
        </w:rPr>
        <w:t>.</w:t>
      </w:r>
      <w:proofErr w:type="gramEnd"/>
    </w:p>
    <w:p w:rsidR="00D66DCB" w:rsidRDefault="00D66DCB" w:rsidP="00D66DCB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F7734" w:rsidRDefault="007F7734" w:rsidP="00D66DCB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6DCB">
        <w:rPr>
          <w:rFonts w:ascii="Times New Roman" w:hAnsi="Times New Roman"/>
          <w:sz w:val="28"/>
          <w:szCs w:val="28"/>
        </w:rPr>
        <w:t>Наименование административного регламента предоставления муниципальной услуги и далее по тексту изложить в следующей редакции: «Выдача, переоформление, продление срока действия разрешения на право организации розничного рынка».</w:t>
      </w:r>
    </w:p>
    <w:p w:rsidR="00D66DCB" w:rsidRPr="00D66DCB" w:rsidRDefault="00D66DCB" w:rsidP="00D66DCB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7600" w:rsidRDefault="00E924FA" w:rsidP="00D66DCB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BA766E">
        <w:rPr>
          <w:rFonts w:ascii="Times New Roman" w:hAnsi="Times New Roman"/>
          <w:sz w:val="28"/>
          <w:szCs w:val="28"/>
        </w:rPr>
        <w:t>остановления</w:t>
      </w:r>
      <w:r w:rsidR="003D7A06">
        <w:rPr>
          <w:rFonts w:ascii="Times New Roman" w:hAnsi="Times New Roman"/>
          <w:sz w:val="28"/>
          <w:szCs w:val="28"/>
        </w:rPr>
        <w:t xml:space="preserve"> </w:t>
      </w:r>
      <w:r w:rsidR="00977600">
        <w:rPr>
          <w:rFonts w:ascii="Times New Roman" w:hAnsi="Times New Roman"/>
          <w:sz w:val="28"/>
          <w:szCs w:val="28"/>
        </w:rPr>
        <w:t xml:space="preserve">администрации Шпаковского муниципального района Ставропольского края </w:t>
      </w:r>
      <w:r w:rsidR="003D7A06" w:rsidRPr="000A612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="003D7A0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="003D7A0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="003D7A06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1118</w:t>
      </w:r>
      <w:r w:rsidR="00892D8A">
        <w:rPr>
          <w:rFonts w:ascii="Times New Roman" w:hAnsi="Times New Roman"/>
          <w:sz w:val="28"/>
          <w:szCs w:val="28"/>
        </w:rPr>
        <w:t xml:space="preserve"> </w:t>
      </w:r>
      <w:r w:rsidR="00892D8A" w:rsidRPr="00BE38BF">
        <w:rPr>
          <w:rFonts w:ascii="Times New Roman" w:hAnsi="Times New Roman"/>
          <w:sz w:val="28"/>
          <w:szCs w:val="28"/>
        </w:rPr>
        <w:t>«</w:t>
      </w:r>
      <w:r w:rsidR="006F415D">
        <w:rPr>
          <w:rFonts w:ascii="Times New Roman" w:hAnsi="Times New Roman"/>
          <w:sz w:val="28"/>
          <w:szCs w:val="28"/>
        </w:rPr>
        <w:t>О внесении изменений и дополнений в административный регламент предоставления муниципальной услуги «Выдача разрешений на право организации розничного рынка» на территории Шпаковского муниципального района, утвержденный постановлением администрации Шпаковского муниципального района Ставропольского края от 27.06.2012 №616</w:t>
      </w:r>
      <w:r w:rsidR="00977600">
        <w:rPr>
          <w:rFonts w:ascii="Times New Roman" w:hAnsi="Times New Roman"/>
          <w:sz w:val="28"/>
          <w:szCs w:val="28"/>
        </w:rPr>
        <w:t>»</w:t>
      </w:r>
      <w:r w:rsidR="00D66DCB">
        <w:rPr>
          <w:rFonts w:ascii="Times New Roman" w:hAnsi="Times New Roman"/>
          <w:sz w:val="28"/>
          <w:szCs w:val="28"/>
        </w:rPr>
        <w:t xml:space="preserve">, </w:t>
      </w:r>
      <w:r w:rsidR="006F415D" w:rsidRPr="000A612F">
        <w:rPr>
          <w:rFonts w:ascii="Times New Roman" w:hAnsi="Times New Roman"/>
          <w:sz w:val="28"/>
          <w:szCs w:val="28"/>
        </w:rPr>
        <w:t xml:space="preserve">от </w:t>
      </w:r>
      <w:r w:rsidR="006F415D">
        <w:rPr>
          <w:rFonts w:ascii="Times New Roman" w:hAnsi="Times New Roman"/>
          <w:sz w:val="28"/>
          <w:szCs w:val="28"/>
        </w:rPr>
        <w:t>18.06.2018 № 307 «О внесении изменений в постановление администрации Шпаковского муниципального района от 30.08.2017 № 1118»</w:t>
      </w:r>
      <w:r w:rsidR="00D66DCB">
        <w:rPr>
          <w:rFonts w:ascii="Times New Roman" w:hAnsi="Times New Roman"/>
          <w:sz w:val="28"/>
          <w:szCs w:val="28"/>
        </w:rPr>
        <w:t xml:space="preserve">, </w:t>
      </w:r>
      <w:r w:rsidR="00D66DCB" w:rsidRPr="000A612F">
        <w:rPr>
          <w:rFonts w:ascii="Times New Roman" w:hAnsi="Times New Roman"/>
          <w:sz w:val="28"/>
          <w:szCs w:val="28"/>
        </w:rPr>
        <w:t>от</w:t>
      </w:r>
      <w:proofErr w:type="gramEnd"/>
      <w:r w:rsidR="00D66DCB" w:rsidRPr="000A612F">
        <w:rPr>
          <w:rFonts w:ascii="Times New Roman" w:hAnsi="Times New Roman"/>
          <w:sz w:val="28"/>
          <w:szCs w:val="28"/>
        </w:rPr>
        <w:t xml:space="preserve"> </w:t>
      </w:r>
      <w:r w:rsidR="00D66DCB">
        <w:rPr>
          <w:rFonts w:ascii="Times New Roman" w:hAnsi="Times New Roman"/>
          <w:sz w:val="28"/>
          <w:szCs w:val="28"/>
        </w:rPr>
        <w:t xml:space="preserve">09.07.2018 № 332 «О внесении изменений и дополнений в административный регламент постановления муниципальной услуги «Выдача, переоформление, продление срока действия разрешения на право организации розничного рынка» утвержденный постановлением администрации Шпаковского муниципального района от 11.07.2016 № 628» </w:t>
      </w:r>
      <w:r w:rsidR="006F415D">
        <w:rPr>
          <w:rFonts w:ascii="Times New Roman" w:hAnsi="Times New Roman"/>
          <w:sz w:val="28"/>
          <w:szCs w:val="28"/>
        </w:rPr>
        <w:t xml:space="preserve"> </w:t>
      </w:r>
      <w:r w:rsidR="006F415D">
        <w:rPr>
          <w:rFonts w:ascii="Times New Roman" w:hAnsi="Times New Roman"/>
          <w:sz w:val="28"/>
          <w:szCs w:val="28"/>
        </w:rPr>
        <w:lastRenderedPageBreak/>
        <w:t>признать утратившими силу.</w:t>
      </w:r>
    </w:p>
    <w:p w:rsidR="00113625" w:rsidRPr="00BE38BF" w:rsidRDefault="00113625" w:rsidP="00D66D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13625" w:rsidRDefault="00113625" w:rsidP="00D66DCB">
      <w:pPr>
        <w:pStyle w:val="a3"/>
        <w:numPr>
          <w:ilvl w:val="0"/>
          <w:numId w:val="9"/>
        </w:numPr>
        <w:tabs>
          <w:tab w:val="left" w:pos="93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7A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77A24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</w:t>
      </w:r>
      <w:r w:rsidRPr="00777A24">
        <w:rPr>
          <w:rFonts w:ascii="Times New Roman" w:hAnsi="Times New Roman"/>
          <w:sz w:val="28"/>
          <w:szCs w:val="28"/>
        </w:rPr>
        <w:t>а</w:t>
      </w:r>
      <w:r w:rsidRPr="00777A24">
        <w:rPr>
          <w:rFonts w:ascii="Times New Roman" w:hAnsi="Times New Roman"/>
          <w:sz w:val="28"/>
          <w:szCs w:val="28"/>
        </w:rPr>
        <w:t>местителя главы администрации Шпаковского муниципального района Нов</w:t>
      </w:r>
      <w:r w:rsidRPr="00777A24">
        <w:rPr>
          <w:rFonts w:ascii="Times New Roman" w:hAnsi="Times New Roman"/>
          <w:sz w:val="28"/>
          <w:szCs w:val="28"/>
        </w:rPr>
        <w:t>и</w:t>
      </w:r>
      <w:r w:rsidRPr="00777A24">
        <w:rPr>
          <w:rFonts w:ascii="Times New Roman" w:hAnsi="Times New Roman"/>
          <w:sz w:val="28"/>
          <w:szCs w:val="28"/>
        </w:rPr>
        <w:t>кову Н.А.</w:t>
      </w:r>
    </w:p>
    <w:p w:rsidR="00113625" w:rsidRDefault="00113625" w:rsidP="00D66DCB">
      <w:pPr>
        <w:pStyle w:val="a3"/>
        <w:tabs>
          <w:tab w:val="left" w:pos="93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13625" w:rsidRPr="00681669" w:rsidRDefault="00113625" w:rsidP="00D66DCB">
      <w:pPr>
        <w:pStyle w:val="a3"/>
        <w:numPr>
          <w:ilvl w:val="0"/>
          <w:numId w:val="9"/>
        </w:numPr>
        <w:tabs>
          <w:tab w:val="left" w:pos="93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1669">
        <w:rPr>
          <w:rFonts w:ascii="Times New Roman" w:hAnsi="Times New Roman"/>
          <w:bCs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CC661E">
        <w:rPr>
          <w:rFonts w:ascii="Times New Roman" w:hAnsi="Times New Roman"/>
          <w:bCs/>
          <w:sz w:val="28"/>
          <w:szCs w:val="28"/>
        </w:rPr>
        <w:t>.</w:t>
      </w:r>
    </w:p>
    <w:p w:rsidR="007F7734" w:rsidRDefault="007F7734" w:rsidP="009776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6DCB" w:rsidRDefault="00D66DCB" w:rsidP="009776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6DCB" w:rsidRPr="00BE38BF" w:rsidRDefault="00D66DCB" w:rsidP="009776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3625" w:rsidRPr="00BE38BF" w:rsidRDefault="00113625" w:rsidP="00113625">
      <w:pPr>
        <w:spacing w:after="0" w:line="240" w:lineRule="exac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Глава Шпаковского </w:t>
      </w:r>
    </w:p>
    <w:p w:rsidR="00113625" w:rsidRPr="00BE38BF" w:rsidRDefault="00113625" w:rsidP="00113625">
      <w:pPr>
        <w:spacing w:after="0" w:line="240" w:lineRule="exac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муниципального района </w:t>
      </w:r>
    </w:p>
    <w:p w:rsidR="00113625" w:rsidRPr="00BE38BF" w:rsidRDefault="00113625" w:rsidP="00113625">
      <w:pPr>
        <w:spacing w:after="0" w:line="240" w:lineRule="exac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>Ставропольского края</w:t>
      </w: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="007F7734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</w:t>
      </w: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ab/>
        <w:t xml:space="preserve">                                     </w:t>
      </w:r>
      <w:r w:rsidR="007F7734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       </w:t>
      </w: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 </w:t>
      </w:r>
      <w:proofErr w:type="spellStart"/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>В.В.Ростегаев</w:t>
      </w:r>
      <w:proofErr w:type="spellEnd"/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A766E" w:rsidRDefault="00BA766E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A766E" w:rsidRDefault="00BA766E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A766E" w:rsidRDefault="00BA766E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A766E" w:rsidRDefault="00BA766E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A766E" w:rsidRDefault="00BA766E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A766E" w:rsidRDefault="00BA766E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A766E" w:rsidRDefault="00BA766E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A766E" w:rsidRDefault="00BA766E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F7734" w:rsidRDefault="007F7734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D66DCB" w:rsidRDefault="00D66DCB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126A8B" w:rsidRDefault="00126A8B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126A8B" w:rsidRDefault="00126A8B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113625" w:rsidRDefault="00126A8B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113625" w:rsidRDefault="00113625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Шпаковского муниципального района Ставропольского края </w:t>
      </w:r>
    </w:p>
    <w:p w:rsidR="00113625" w:rsidRDefault="00113625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           №</w:t>
      </w:r>
    </w:p>
    <w:p w:rsidR="00113625" w:rsidRDefault="00113625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113625" w:rsidRDefault="00113625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126A8B" w:rsidRDefault="00126A8B" w:rsidP="00126A8B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126A8B" w:rsidRDefault="00126A8B" w:rsidP="00126A8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126A8B" w:rsidRDefault="00126A8B" w:rsidP="00126A8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Выдача, переоформление, продление срока действия разрешения на право о</w:t>
      </w:r>
      <w:r>
        <w:rPr>
          <w:rFonts w:ascii="Times New Roman" w:hAnsi="Times New Roman"/>
          <w:b w:val="0"/>
          <w:sz w:val="28"/>
          <w:szCs w:val="28"/>
        </w:rPr>
        <w:t>р</w:t>
      </w:r>
      <w:r>
        <w:rPr>
          <w:rFonts w:ascii="Times New Roman" w:hAnsi="Times New Roman"/>
          <w:b w:val="0"/>
          <w:sz w:val="28"/>
          <w:szCs w:val="28"/>
        </w:rPr>
        <w:t>ганизации розничного рынка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26A8B" w:rsidRDefault="00126A8B" w:rsidP="00126A8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Шпаковского района</w:t>
      </w:r>
    </w:p>
    <w:p w:rsidR="00113625" w:rsidRPr="00113625" w:rsidRDefault="00113625" w:rsidP="001136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CC661E" w:rsidRDefault="00CC661E" w:rsidP="00CC661E">
      <w:pPr>
        <w:pStyle w:val="a3"/>
        <w:autoSpaceDE w:val="0"/>
        <w:autoSpaceDN w:val="0"/>
        <w:adjustRightInd w:val="0"/>
        <w:spacing w:after="0" w:line="240" w:lineRule="exact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I. Общие положения</w:t>
      </w:r>
    </w:p>
    <w:p w:rsidR="00CC661E" w:rsidRPr="00F96862" w:rsidRDefault="00CC661E" w:rsidP="00CC661E">
      <w:pPr>
        <w:pStyle w:val="a3"/>
        <w:autoSpaceDE w:val="0"/>
        <w:autoSpaceDN w:val="0"/>
        <w:adjustRightInd w:val="0"/>
        <w:spacing w:after="0" w:line="240" w:lineRule="exact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C661E" w:rsidRPr="00EB1153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B1153">
        <w:rPr>
          <w:rFonts w:ascii="Times New Roman" w:hAnsi="Times New Roman"/>
          <w:sz w:val="28"/>
          <w:szCs w:val="28"/>
        </w:rPr>
        <w:t>Предметом регулирования административного регламента предоста</w:t>
      </w:r>
      <w:r w:rsidRPr="00EB1153">
        <w:rPr>
          <w:rFonts w:ascii="Times New Roman" w:hAnsi="Times New Roman"/>
          <w:sz w:val="28"/>
          <w:szCs w:val="28"/>
        </w:rPr>
        <w:t>в</w:t>
      </w:r>
      <w:r w:rsidRPr="00EB1153">
        <w:rPr>
          <w:rFonts w:ascii="Times New Roman" w:hAnsi="Times New Roman"/>
          <w:sz w:val="28"/>
          <w:szCs w:val="28"/>
        </w:rPr>
        <w:t>ления муниципальной услуги «</w:t>
      </w:r>
      <w:r w:rsidRPr="00D40D3A">
        <w:rPr>
          <w:rFonts w:ascii="Times New Roman" w:hAnsi="Times New Roman"/>
          <w:sz w:val="28"/>
          <w:szCs w:val="28"/>
        </w:rPr>
        <w:t>Выдача, переоформление, продление срока де</w:t>
      </w:r>
      <w:r w:rsidRPr="00D40D3A">
        <w:rPr>
          <w:rFonts w:ascii="Times New Roman" w:hAnsi="Times New Roman"/>
          <w:sz w:val="28"/>
          <w:szCs w:val="28"/>
        </w:rPr>
        <w:t>й</w:t>
      </w:r>
      <w:r w:rsidRPr="00D40D3A">
        <w:rPr>
          <w:rFonts w:ascii="Times New Roman" w:hAnsi="Times New Roman"/>
          <w:sz w:val="28"/>
          <w:szCs w:val="28"/>
        </w:rPr>
        <w:t>ствия разрешения на право организации розничного рынка</w:t>
      </w:r>
      <w:r w:rsidRPr="00EB1153">
        <w:rPr>
          <w:rFonts w:ascii="Times New Roman" w:hAnsi="Times New Roman"/>
          <w:sz w:val="28"/>
          <w:szCs w:val="28"/>
        </w:rPr>
        <w:t>» являются отнош</w:t>
      </w:r>
      <w:r w:rsidRPr="00EB1153">
        <w:rPr>
          <w:rFonts w:ascii="Times New Roman" w:hAnsi="Times New Roman"/>
          <w:sz w:val="28"/>
          <w:szCs w:val="28"/>
        </w:rPr>
        <w:t>е</w:t>
      </w:r>
      <w:r w:rsidRPr="00EB1153">
        <w:rPr>
          <w:rFonts w:ascii="Times New Roman" w:hAnsi="Times New Roman"/>
          <w:sz w:val="28"/>
          <w:szCs w:val="28"/>
        </w:rPr>
        <w:t>ния, возникающие между юридическим лицом и администрацией Шпаковского муниципального района, связанные с предоставлением муниципальной услуги «</w:t>
      </w:r>
      <w:r w:rsidRPr="00D40D3A">
        <w:rPr>
          <w:rFonts w:ascii="Times New Roman" w:hAnsi="Times New Roman"/>
          <w:sz w:val="28"/>
          <w:szCs w:val="28"/>
        </w:rPr>
        <w:t>Выдача, переоформление, продление срока действия разрешения на право о</w:t>
      </w:r>
      <w:r w:rsidRPr="00D40D3A">
        <w:rPr>
          <w:rFonts w:ascii="Times New Roman" w:hAnsi="Times New Roman"/>
          <w:sz w:val="28"/>
          <w:szCs w:val="28"/>
        </w:rPr>
        <w:t>р</w:t>
      </w:r>
      <w:r w:rsidRPr="00D40D3A">
        <w:rPr>
          <w:rFonts w:ascii="Times New Roman" w:hAnsi="Times New Roman"/>
          <w:sz w:val="28"/>
          <w:szCs w:val="28"/>
        </w:rPr>
        <w:t>ганизации розничного рынка</w:t>
      </w:r>
      <w:r w:rsidRPr="00EB1153">
        <w:rPr>
          <w:rFonts w:ascii="Times New Roman" w:hAnsi="Times New Roman"/>
          <w:sz w:val="28"/>
          <w:szCs w:val="28"/>
        </w:rPr>
        <w:t>».</w:t>
      </w:r>
      <w:proofErr w:type="gramEnd"/>
    </w:p>
    <w:p w:rsidR="00CC661E" w:rsidRPr="00EB1153" w:rsidRDefault="00CC661E" w:rsidP="00CC661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Настоящий административный регламент разработан в целях повышения качества предоставления и доступности муниципальной услуги, создания ко</w:t>
      </w:r>
      <w:r w:rsidRPr="00EB1153">
        <w:rPr>
          <w:rFonts w:ascii="Times New Roman" w:hAnsi="Times New Roman"/>
          <w:sz w:val="28"/>
          <w:szCs w:val="28"/>
        </w:rPr>
        <w:t>м</w:t>
      </w:r>
      <w:r w:rsidRPr="00EB1153">
        <w:rPr>
          <w:rFonts w:ascii="Times New Roman" w:hAnsi="Times New Roman"/>
          <w:sz w:val="28"/>
          <w:szCs w:val="28"/>
        </w:rPr>
        <w:t>фортных условий при предоставлении муниципальной услуги.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F96862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F96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</w:rPr>
        <w:t>Получателями муниципальной услуги (далее – Заявитель) являются:</w:t>
      </w:r>
    </w:p>
    <w:p w:rsidR="00CC661E" w:rsidRPr="00F96862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6862">
        <w:rPr>
          <w:rFonts w:ascii="Times New Roman" w:hAnsi="Times New Roman"/>
          <w:sz w:val="28"/>
          <w:szCs w:val="28"/>
        </w:rPr>
        <w:t>юридические лица, которые зарегистрированы в установленном закон</w:t>
      </w:r>
      <w:r w:rsidRPr="00F96862">
        <w:rPr>
          <w:rFonts w:ascii="Times New Roman" w:hAnsi="Times New Roman"/>
          <w:sz w:val="28"/>
          <w:szCs w:val="28"/>
        </w:rPr>
        <w:t>о</w:t>
      </w:r>
      <w:r w:rsidRPr="00F96862">
        <w:rPr>
          <w:rFonts w:ascii="Times New Roman" w:hAnsi="Times New Roman"/>
          <w:sz w:val="28"/>
          <w:szCs w:val="28"/>
        </w:rPr>
        <w:t>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рынка;</w:t>
      </w:r>
      <w:proofErr w:type="gramEnd"/>
    </w:p>
    <w:p w:rsidR="00CC661E" w:rsidRPr="00F96862" w:rsidRDefault="00CC661E" w:rsidP="00CC66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управляющая рынком компания - юридическое лицо, которому прина</w:t>
      </w:r>
      <w:r w:rsidRPr="00F96862">
        <w:rPr>
          <w:rFonts w:ascii="Times New Roman" w:hAnsi="Times New Roman"/>
          <w:sz w:val="28"/>
          <w:szCs w:val="28"/>
        </w:rPr>
        <w:t>д</w:t>
      </w:r>
      <w:r w:rsidRPr="00F96862">
        <w:rPr>
          <w:rFonts w:ascii="Times New Roman" w:hAnsi="Times New Roman"/>
          <w:sz w:val="28"/>
          <w:szCs w:val="28"/>
        </w:rPr>
        <w:t>лежит рынок, которое состоит на учете в налоговом органе по месту нахожд</w:t>
      </w:r>
      <w:r w:rsidRPr="00F96862">
        <w:rPr>
          <w:rFonts w:ascii="Times New Roman" w:hAnsi="Times New Roman"/>
          <w:sz w:val="28"/>
          <w:szCs w:val="28"/>
        </w:rPr>
        <w:t>е</w:t>
      </w:r>
      <w:r w:rsidRPr="00F96862">
        <w:rPr>
          <w:rFonts w:ascii="Times New Roman" w:hAnsi="Times New Roman"/>
          <w:sz w:val="28"/>
          <w:szCs w:val="28"/>
        </w:rPr>
        <w:t>ния рынка и имеет разрешение на право организации рынка, полученное в п</w:t>
      </w:r>
      <w:r w:rsidRPr="00F96862">
        <w:rPr>
          <w:rFonts w:ascii="Times New Roman" w:hAnsi="Times New Roman"/>
          <w:sz w:val="28"/>
          <w:szCs w:val="28"/>
        </w:rPr>
        <w:t>о</w:t>
      </w:r>
      <w:r w:rsidRPr="00F96862">
        <w:rPr>
          <w:rFonts w:ascii="Times New Roman" w:hAnsi="Times New Roman"/>
          <w:sz w:val="28"/>
          <w:szCs w:val="28"/>
        </w:rPr>
        <w:t>рядке, установленном Правительством Российской Федерации.</w:t>
      </w:r>
    </w:p>
    <w:p w:rsidR="00CC661E" w:rsidRDefault="00CC661E" w:rsidP="00CC661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661E" w:rsidRPr="00F96862" w:rsidRDefault="00CC661E" w:rsidP="00CC661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6862">
        <w:rPr>
          <w:rFonts w:ascii="Times New Roman" w:hAnsi="Times New Roman" w:cs="Times New Roman"/>
          <w:sz w:val="28"/>
          <w:szCs w:val="28"/>
        </w:rPr>
        <w:t>. Требования к информировани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96862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услуги.</w:t>
      </w:r>
    </w:p>
    <w:p w:rsidR="00CC661E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F60370" w:rsidRDefault="00CC661E" w:rsidP="00CC66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1.3.1. </w:t>
      </w:r>
      <w:r w:rsidRPr="00F60370">
        <w:rPr>
          <w:rFonts w:ascii="Times New Roman" w:hAnsi="Times New Roman"/>
          <w:sz w:val="28"/>
          <w:szCs w:val="28"/>
        </w:rPr>
        <w:t>Место нахождения администрации</w:t>
      </w:r>
      <w:r w:rsidR="005B1646">
        <w:rPr>
          <w:rFonts w:ascii="Times New Roman" w:hAnsi="Times New Roman"/>
          <w:sz w:val="28"/>
          <w:szCs w:val="28"/>
        </w:rPr>
        <w:t xml:space="preserve"> Шпаковского муниципального района Ставропольского края (далее – администрация)</w:t>
      </w:r>
      <w:r w:rsidRPr="00F60370">
        <w:rPr>
          <w:rFonts w:ascii="Times New Roman" w:hAnsi="Times New Roman"/>
          <w:sz w:val="28"/>
          <w:szCs w:val="28"/>
        </w:rPr>
        <w:t>: 356240, г. Михайловск, ул.</w:t>
      </w:r>
      <w:r w:rsidRPr="00E872C7">
        <w:rPr>
          <w:rFonts w:ascii="Times New Roman" w:hAnsi="Times New Roman"/>
          <w:sz w:val="28"/>
          <w:szCs w:val="28"/>
        </w:rPr>
        <w:t> </w:t>
      </w:r>
      <w:r w:rsidRPr="00F60370">
        <w:rPr>
          <w:rFonts w:ascii="Times New Roman" w:hAnsi="Times New Roman"/>
          <w:sz w:val="28"/>
          <w:szCs w:val="28"/>
        </w:rPr>
        <w:t>Ленина, д. 113.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t>График работы администрации: понедельник - пятница с 9-00 до 18-00, п</w:t>
      </w:r>
      <w:r w:rsidRPr="00F60370">
        <w:rPr>
          <w:rFonts w:ascii="Times New Roman" w:hAnsi="Times New Roman"/>
          <w:sz w:val="28"/>
          <w:szCs w:val="28"/>
        </w:rPr>
        <w:t>е</w:t>
      </w:r>
      <w:r w:rsidRPr="00F60370">
        <w:rPr>
          <w:rFonts w:ascii="Times New Roman" w:hAnsi="Times New Roman"/>
          <w:sz w:val="28"/>
          <w:szCs w:val="28"/>
        </w:rPr>
        <w:t>рерыв с 13-00 до 14-00, суббота, воскресенье - выходные дни.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t>В предпраздничные дни рабочий день сокращается на 1 час.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t>Контактный телефон приемной администрации: (86553) 6-30-12.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lastRenderedPageBreak/>
        <w:t>Контактные телефоны структурных подразделений администрации,           организующих предоставление муниципальной услуги: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t>отдел экономического развития: (86553) 6-06-11.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t>Место нахождения муниципального казенного учреждения «Многофун</w:t>
      </w:r>
      <w:r w:rsidRPr="00F60370">
        <w:rPr>
          <w:rFonts w:ascii="Times New Roman" w:hAnsi="Times New Roman"/>
          <w:sz w:val="28"/>
          <w:szCs w:val="28"/>
        </w:rPr>
        <w:t>к</w:t>
      </w:r>
      <w:r w:rsidRPr="00F60370">
        <w:rPr>
          <w:rFonts w:ascii="Times New Roman" w:hAnsi="Times New Roman"/>
          <w:sz w:val="28"/>
          <w:szCs w:val="28"/>
        </w:rPr>
        <w:t>циональный центр предоставления государственных и муниципальных услуг Шпаковского района» (далее – многофункциональный центр): 356245, г. М</w:t>
      </w:r>
      <w:r w:rsidRPr="00F60370">
        <w:rPr>
          <w:rFonts w:ascii="Times New Roman" w:hAnsi="Times New Roman"/>
          <w:sz w:val="28"/>
          <w:szCs w:val="28"/>
        </w:rPr>
        <w:t>и</w:t>
      </w:r>
      <w:r w:rsidRPr="00F60370">
        <w:rPr>
          <w:rFonts w:ascii="Times New Roman" w:hAnsi="Times New Roman"/>
          <w:sz w:val="28"/>
          <w:szCs w:val="28"/>
        </w:rPr>
        <w:t>хайловск, ул.</w:t>
      </w:r>
      <w:r w:rsidRPr="00E872C7">
        <w:rPr>
          <w:rFonts w:ascii="Times New Roman" w:hAnsi="Times New Roman"/>
          <w:sz w:val="28"/>
          <w:szCs w:val="28"/>
        </w:rPr>
        <w:t> </w:t>
      </w:r>
      <w:r w:rsidRPr="00F60370">
        <w:rPr>
          <w:rFonts w:ascii="Times New Roman" w:hAnsi="Times New Roman"/>
          <w:sz w:val="28"/>
          <w:szCs w:val="28"/>
        </w:rPr>
        <w:t>Гоголя, 26/10.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t>График работы многофункционального центра: понедельник - пятница с</w:t>
      </w:r>
      <w:r w:rsidRPr="00E872C7">
        <w:rPr>
          <w:rFonts w:ascii="Times New Roman" w:hAnsi="Times New Roman"/>
          <w:sz w:val="28"/>
          <w:szCs w:val="28"/>
        </w:rPr>
        <w:t> </w:t>
      </w:r>
      <w:r w:rsidRPr="00F60370">
        <w:rPr>
          <w:rFonts w:ascii="Times New Roman" w:hAnsi="Times New Roman"/>
          <w:sz w:val="28"/>
          <w:szCs w:val="28"/>
        </w:rPr>
        <w:t xml:space="preserve"> 8-00 до 20-00, суббота с</w:t>
      </w:r>
      <w:r w:rsidRPr="00E872C7">
        <w:rPr>
          <w:rFonts w:ascii="Times New Roman" w:hAnsi="Times New Roman"/>
          <w:sz w:val="28"/>
          <w:szCs w:val="28"/>
        </w:rPr>
        <w:t> </w:t>
      </w:r>
      <w:r w:rsidRPr="00F60370">
        <w:rPr>
          <w:rFonts w:ascii="Times New Roman" w:hAnsi="Times New Roman"/>
          <w:sz w:val="28"/>
          <w:szCs w:val="28"/>
        </w:rPr>
        <w:t>9-00 до</w:t>
      </w:r>
      <w:r w:rsidRPr="00E872C7">
        <w:rPr>
          <w:rFonts w:ascii="Times New Roman" w:hAnsi="Times New Roman"/>
          <w:sz w:val="28"/>
          <w:szCs w:val="28"/>
        </w:rPr>
        <w:t> </w:t>
      </w:r>
      <w:r w:rsidRPr="00F60370">
        <w:rPr>
          <w:rFonts w:ascii="Times New Roman" w:hAnsi="Times New Roman"/>
          <w:sz w:val="28"/>
          <w:szCs w:val="28"/>
        </w:rPr>
        <w:t>13-00, воскресенье - выходной день.</w:t>
      </w:r>
    </w:p>
    <w:p w:rsidR="00CC661E" w:rsidRPr="001A1816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1816">
        <w:rPr>
          <w:rFonts w:ascii="Times New Roman" w:hAnsi="Times New Roman"/>
          <w:sz w:val="28"/>
          <w:szCs w:val="28"/>
        </w:rPr>
        <w:t>Контактный телефон многофункционального центра: (86553) 6-99-19».</w:t>
      </w:r>
    </w:p>
    <w:p w:rsidR="00CC661E" w:rsidRDefault="00CC661E" w:rsidP="00CC6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Pr="00EB1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B1153">
        <w:rPr>
          <w:rFonts w:ascii="Times New Roman" w:hAnsi="Times New Roman"/>
          <w:sz w:val="28"/>
          <w:szCs w:val="28"/>
        </w:rPr>
        <w:t xml:space="preserve">Информация о месте нахождения и графике работы администрации Шпаковского муниципального района, а также о порядке предоставления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</w:t>
      </w:r>
      <w:r w:rsidRPr="00EB1153">
        <w:rPr>
          <w:rFonts w:ascii="Times New Roman" w:hAnsi="Times New Roman"/>
          <w:sz w:val="28"/>
          <w:szCs w:val="28"/>
        </w:rPr>
        <w:t>ной услуги и перечне документов, необходимых для её получения, размещается: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на </w:t>
      </w:r>
      <w:proofErr w:type="gramStart"/>
      <w:r w:rsidRPr="00EB1153">
        <w:rPr>
          <w:rFonts w:ascii="Times New Roman" w:hAnsi="Times New Roman"/>
          <w:sz w:val="28"/>
          <w:szCs w:val="28"/>
        </w:rPr>
        <w:t>официал</w:t>
      </w:r>
      <w:r w:rsidRPr="00EB1153">
        <w:rPr>
          <w:rFonts w:ascii="Times New Roman" w:hAnsi="Times New Roman"/>
          <w:sz w:val="28"/>
          <w:szCs w:val="28"/>
        </w:rPr>
        <w:t>ь</w:t>
      </w:r>
      <w:r w:rsidRPr="00EB1153">
        <w:rPr>
          <w:rFonts w:ascii="Times New Roman" w:hAnsi="Times New Roman"/>
          <w:sz w:val="28"/>
          <w:szCs w:val="28"/>
        </w:rPr>
        <w:t>ном</w:t>
      </w:r>
      <w:proofErr w:type="gramEnd"/>
      <w:r w:rsidRPr="00EB1153">
        <w:rPr>
          <w:rFonts w:ascii="Times New Roman" w:hAnsi="Times New Roman"/>
          <w:sz w:val="28"/>
          <w:szCs w:val="28"/>
        </w:rPr>
        <w:t xml:space="preserve"> интернет-портале органов местного самоуправления Шпаковского района Ставропольского края (www.shmr.ru), в федеральной государственной инфо</w:t>
      </w:r>
      <w:r w:rsidRPr="00EB1153">
        <w:rPr>
          <w:rFonts w:ascii="Times New Roman" w:hAnsi="Times New Roman"/>
          <w:sz w:val="28"/>
          <w:szCs w:val="28"/>
        </w:rPr>
        <w:t>р</w:t>
      </w:r>
      <w:r w:rsidRPr="00EB1153">
        <w:rPr>
          <w:rFonts w:ascii="Times New Roman" w:hAnsi="Times New Roman"/>
          <w:sz w:val="28"/>
          <w:szCs w:val="28"/>
        </w:rPr>
        <w:t>мационной системе «Единый портал государственных и муниципальных услуг (функций)» (www.gosuslugi.ru);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на информационных стендах, размещаемых в помещениях администр</w:t>
      </w:r>
      <w:r w:rsidRPr="00EB1153">
        <w:rPr>
          <w:rFonts w:ascii="Times New Roman" w:hAnsi="Times New Roman"/>
          <w:sz w:val="28"/>
          <w:szCs w:val="28"/>
        </w:rPr>
        <w:t>а</w:t>
      </w:r>
      <w:r w:rsidRPr="00EB1153">
        <w:rPr>
          <w:rFonts w:ascii="Times New Roman" w:hAnsi="Times New Roman"/>
          <w:sz w:val="28"/>
          <w:szCs w:val="28"/>
        </w:rPr>
        <w:t>ции Шпаковского муниципального района.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</w:t>
      </w:r>
      <w:r w:rsidRPr="00F60370">
        <w:rPr>
          <w:rFonts w:ascii="Times New Roman" w:hAnsi="Times New Roman"/>
          <w:sz w:val="28"/>
          <w:szCs w:val="28"/>
        </w:rPr>
        <w:t>«Для получения информации о порядке предоставления муниципал</w:t>
      </w:r>
      <w:r w:rsidRPr="00F60370">
        <w:rPr>
          <w:rFonts w:ascii="Times New Roman" w:hAnsi="Times New Roman"/>
          <w:sz w:val="28"/>
          <w:szCs w:val="28"/>
        </w:rPr>
        <w:t>ь</w:t>
      </w:r>
      <w:r w:rsidRPr="00F60370">
        <w:rPr>
          <w:rFonts w:ascii="Times New Roman" w:hAnsi="Times New Roman"/>
          <w:sz w:val="28"/>
          <w:szCs w:val="28"/>
        </w:rPr>
        <w:t>ной услуги и сведений о ходе ее предоставления (далее - информация) заявит</w:t>
      </w:r>
      <w:r w:rsidRPr="00F60370">
        <w:rPr>
          <w:rFonts w:ascii="Times New Roman" w:hAnsi="Times New Roman"/>
          <w:sz w:val="28"/>
          <w:szCs w:val="28"/>
        </w:rPr>
        <w:t>е</w:t>
      </w:r>
      <w:r w:rsidRPr="00F60370">
        <w:rPr>
          <w:rFonts w:ascii="Times New Roman" w:hAnsi="Times New Roman"/>
          <w:sz w:val="28"/>
          <w:szCs w:val="28"/>
        </w:rPr>
        <w:t>ли обращаются: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t>1) лично в администрацию по адресу: 356240, г. Михайловск, ул.</w:t>
      </w:r>
      <w:r w:rsidRPr="00E872C7">
        <w:rPr>
          <w:rFonts w:ascii="Times New Roman" w:hAnsi="Times New Roman"/>
          <w:sz w:val="28"/>
          <w:szCs w:val="28"/>
        </w:rPr>
        <w:t> </w:t>
      </w:r>
      <w:r w:rsidRPr="00F60370">
        <w:rPr>
          <w:rFonts w:ascii="Times New Roman" w:hAnsi="Times New Roman"/>
          <w:sz w:val="28"/>
          <w:szCs w:val="28"/>
        </w:rPr>
        <w:t>Ленина, д. 113, отдел экономического развития;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t>2) устно по следующему телефону: (86553) 6-06-11;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t>3) в письменной форме путем направления почтовых отправлений в           администрацию по адресу: 356240, г. Михайловск, ул.</w:t>
      </w:r>
      <w:r w:rsidRPr="00E872C7">
        <w:rPr>
          <w:rFonts w:ascii="Times New Roman" w:hAnsi="Times New Roman"/>
          <w:sz w:val="28"/>
          <w:szCs w:val="28"/>
        </w:rPr>
        <w:t> </w:t>
      </w:r>
      <w:r w:rsidRPr="00F60370">
        <w:rPr>
          <w:rFonts w:ascii="Times New Roman" w:hAnsi="Times New Roman"/>
          <w:sz w:val="28"/>
          <w:szCs w:val="28"/>
        </w:rPr>
        <w:t>Ленина, д. 113;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t>4) посредством направлений письменных обращений в администрацию и факсу по следующим номерам: (86553) 6-05-95;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t>5) в многофункциональный центр по адресу: 356245, г. Михайловск, ул.</w:t>
      </w:r>
      <w:r w:rsidRPr="00E872C7">
        <w:rPr>
          <w:rFonts w:ascii="Times New Roman" w:hAnsi="Times New Roman"/>
          <w:sz w:val="28"/>
          <w:szCs w:val="28"/>
        </w:rPr>
        <w:t> </w:t>
      </w:r>
      <w:r w:rsidRPr="00F60370">
        <w:rPr>
          <w:rFonts w:ascii="Times New Roman" w:hAnsi="Times New Roman"/>
          <w:sz w:val="28"/>
          <w:szCs w:val="28"/>
        </w:rPr>
        <w:t>Гоголя, 26/10, либо по телефону: (86553)</w:t>
      </w:r>
      <w:r w:rsidRPr="00E872C7">
        <w:rPr>
          <w:rFonts w:ascii="Times New Roman" w:hAnsi="Times New Roman"/>
          <w:sz w:val="28"/>
          <w:szCs w:val="28"/>
        </w:rPr>
        <w:t> </w:t>
      </w:r>
      <w:r w:rsidRPr="00F60370">
        <w:rPr>
          <w:rFonts w:ascii="Times New Roman" w:hAnsi="Times New Roman"/>
          <w:sz w:val="28"/>
          <w:szCs w:val="28"/>
        </w:rPr>
        <w:t>6-99-19;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t xml:space="preserve">6) в форме электронного документа: 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0370">
        <w:rPr>
          <w:rFonts w:ascii="Times New Roman" w:hAnsi="Times New Roman"/>
          <w:sz w:val="28"/>
          <w:szCs w:val="28"/>
        </w:rPr>
        <w:t xml:space="preserve">с использованием электронной почты в администрацию по адресу: </w:t>
      </w:r>
      <w:r w:rsidRPr="00E872C7">
        <w:rPr>
          <w:rFonts w:ascii="Times New Roman" w:hAnsi="Times New Roman"/>
          <w:sz w:val="28"/>
          <w:szCs w:val="28"/>
        </w:rPr>
        <w:t>admi</w:t>
      </w:r>
      <w:r>
        <w:rPr>
          <w:rFonts w:ascii="Times New Roman" w:hAnsi="Times New Roman"/>
          <w:sz w:val="28"/>
          <w:szCs w:val="28"/>
        </w:rPr>
        <w:t>n</w:t>
      </w:r>
      <w:r w:rsidRPr="00E872C7">
        <w:rPr>
          <w:rFonts w:ascii="Times New Roman" w:hAnsi="Times New Roman"/>
          <w:sz w:val="28"/>
          <w:szCs w:val="28"/>
        </w:rPr>
        <w:t>istratio</w:t>
      </w:r>
      <w:r>
        <w:rPr>
          <w:rFonts w:ascii="Times New Roman" w:hAnsi="Times New Roman"/>
          <w:sz w:val="28"/>
          <w:szCs w:val="28"/>
        </w:rPr>
        <w:t>n</w:t>
      </w:r>
      <w:r w:rsidRPr="00F60370">
        <w:rPr>
          <w:rFonts w:ascii="Times New Roman" w:hAnsi="Times New Roman"/>
          <w:sz w:val="28"/>
          <w:szCs w:val="28"/>
        </w:rPr>
        <w:t>@</w:t>
      </w:r>
      <w:r w:rsidRPr="00E872C7">
        <w:rPr>
          <w:rFonts w:ascii="Times New Roman" w:hAnsi="Times New Roman"/>
          <w:sz w:val="28"/>
          <w:szCs w:val="28"/>
        </w:rPr>
        <w:t>shmr</w:t>
      </w:r>
      <w:r w:rsidRPr="00F60370">
        <w:rPr>
          <w:rFonts w:ascii="Times New Roman" w:hAnsi="Times New Roman"/>
          <w:sz w:val="28"/>
          <w:szCs w:val="28"/>
        </w:rPr>
        <w:t>.</w:t>
      </w:r>
      <w:r w:rsidRPr="00E872C7">
        <w:rPr>
          <w:rFonts w:ascii="Times New Roman" w:hAnsi="Times New Roman"/>
          <w:sz w:val="28"/>
          <w:szCs w:val="28"/>
        </w:rPr>
        <w:t>ru</w:t>
      </w:r>
      <w:r w:rsidRPr="00F60370">
        <w:rPr>
          <w:rFonts w:ascii="Times New Roman" w:hAnsi="Times New Roman"/>
          <w:sz w:val="28"/>
          <w:szCs w:val="28"/>
        </w:rPr>
        <w:t>;</w:t>
      </w:r>
    </w:p>
    <w:p w:rsidR="00CC661E" w:rsidRPr="00F60370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0370">
        <w:rPr>
          <w:rFonts w:ascii="Times New Roman" w:hAnsi="Times New Roman"/>
          <w:sz w:val="28"/>
          <w:szCs w:val="28"/>
        </w:rPr>
        <w:t>с использованием информационно-телекоммуникационной сети «Инте</w:t>
      </w:r>
      <w:r w:rsidRPr="00F60370">
        <w:rPr>
          <w:rFonts w:ascii="Times New Roman" w:hAnsi="Times New Roman"/>
          <w:sz w:val="28"/>
          <w:szCs w:val="28"/>
        </w:rPr>
        <w:t>р</w:t>
      </w:r>
      <w:r w:rsidRPr="00F60370">
        <w:rPr>
          <w:rFonts w:ascii="Times New Roman" w:hAnsi="Times New Roman"/>
          <w:sz w:val="28"/>
          <w:szCs w:val="28"/>
        </w:rPr>
        <w:t>нет» путем направления обращений в федеральную государственную информ</w:t>
      </w:r>
      <w:r w:rsidRPr="00F60370">
        <w:rPr>
          <w:rFonts w:ascii="Times New Roman" w:hAnsi="Times New Roman"/>
          <w:sz w:val="28"/>
          <w:szCs w:val="28"/>
        </w:rPr>
        <w:t>а</w:t>
      </w:r>
      <w:r w:rsidRPr="00F60370">
        <w:rPr>
          <w:rFonts w:ascii="Times New Roman" w:hAnsi="Times New Roman"/>
          <w:sz w:val="28"/>
          <w:szCs w:val="28"/>
        </w:rPr>
        <w:t xml:space="preserve">ционную систему «Единый портал государственных и муниципальных услуг (функций)» по адресу: </w:t>
      </w:r>
      <w:r w:rsidRPr="00E872C7">
        <w:rPr>
          <w:rFonts w:ascii="Times New Roman" w:hAnsi="Times New Roman"/>
          <w:sz w:val="28"/>
          <w:szCs w:val="28"/>
        </w:rPr>
        <w:t>www</w:t>
      </w:r>
      <w:r w:rsidRPr="00F60370">
        <w:rPr>
          <w:rFonts w:ascii="Times New Roman" w:hAnsi="Times New Roman"/>
          <w:sz w:val="28"/>
          <w:szCs w:val="28"/>
        </w:rPr>
        <w:t>.</w:t>
      </w:r>
      <w:r w:rsidRPr="00E872C7">
        <w:rPr>
          <w:rFonts w:ascii="Times New Roman" w:hAnsi="Times New Roman"/>
          <w:sz w:val="28"/>
          <w:szCs w:val="28"/>
        </w:rPr>
        <w:t>gosuslugi</w:t>
      </w:r>
      <w:r w:rsidRPr="00F60370">
        <w:rPr>
          <w:rFonts w:ascii="Times New Roman" w:hAnsi="Times New Roman"/>
          <w:sz w:val="28"/>
          <w:szCs w:val="28"/>
        </w:rPr>
        <w:t>.</w:t>
      </w:r>
      <w:r w:rsidRPr="00E872C7">
        <w:rPr>
          <w:rFonts w:ascii="Times New Roman" w:hAnsi="Times New Roman"/>
          <w:sz w:val="28"/>
          <w:szCs w:val="28"/>
        </w:rPr>
        <w:t>ru</w:t>
      </w:r>
      <w:r w:rsidRPr="00F60370">
        <w:rPr>
          <w:rFonts w:ascii="Times New Roman" w:hAnsi="Times New Roman"/>
          <w:sz w:val="28"/>
          <w:szCs w:val="28"/>
        </w:rPr>
        <w:t xml:space="preserve"> и государственную информационную систему Ставропольского края «Портал государственных и муниципальных услуг (функций), предоставляемых (исполняемых) органами исполнительной </w:t>
      </w:r>
      <w:r w:rsidRPr="00F60370">
        <w:rPr>
          <w:rFonts w:ascii="Times New Roman" w:hAnsi="Times New Roman"/>
          <w:sz w:val="28"/>
          <w:szCs w:val="28"/>
        </w:rPr>
        <w:lastRenderedPageBreak/>
        <w:t>власти Ставропольского края и органами местного самоуправления муниц</w:t>
      </w:r>
      <w:r w:rsidRPr="00F60370">
        <w:rPr>
          <w:rFonts w:ascii="Times New Roman" w:hAnsi="Times New Roman"/>
          <w:sz w:val="28"/>
          <w:szCs w:val="28"/>
        </w:rPr>
        <w:t>и</w:t>
      </w:r>
      <w:r w:rsidRPr="00F60370">
        <w:rPr>
          <w:rFonts w:ascii="Times New Roman" w:hAnsi="Times New Roman"/>
          <w:sz w:val="28"/>
          <w:szCs w:val="28"/>
        </w:rPr>
        <w:t>пальных образований Ставропольского края» (</w:t>
      </w:r>
      <w:r w:rsidRPr="00E872C7">
        <w:rPr>
          <w:rFonts w:ascii="Times New Roman" w:hAnsi="Times New Roman"/>
          <w:sz w:val="28"/>
          <w:szCs w:val="28"/>
        </w:rPr>
        <w:t>gosuslugi</w:t>
      </w:r>
      <w:r w:rsidRPr="00F60370">
        <w:rPr>
          <w:rFonts w:ascii="Times New Roman" w:hAnsi="Times New Roman"/>
          <w:sz w:val="28"/>
          <w:szCs w:val="28"/>
        </w:rPr>
        <w:t>26.</w:t>
      </w:r>
      <w:r w:rsidRPr="00E872C7">
        <w:rPr>
          <w:rFonts w:ascii="Times New Roman" w:hAnsi="Times New Roman"/>
          <w:sz w:val="28"/>
          <w:szCs w:val="28"/>
        </w:rPr>
        <w:t>ru</w:t>
      </w:r>
      <w:r w:rsidRPr="00F60370">
        <w:rPr>
          <w:rFonts w:ascii="Times New Roman" w:hAnsi="Times New Roman"/>
          <w:sz w:val="28"/>
          <w:szCs w:val="28"/>
        </w:rPr>
        <w:t>).</w:t>
      </w:r>
      <w:proofErr w:type="gramEnd"/>
    </w:p>
    <w:p w:rsidR="00CC661E" w:rsidRPr="001A1816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1816">
        <w:rPr>
          <w:rFonts w:ascii="Times New Roman" w:hAnsi="Times New Roman"/>
          <w:sz w:val="28"/>
          <w:szCs w:val="28"/>
        </w:rPr>
        <w:t>Инфор</w:t>
      </w:r>
      <w:r w:rsidR="005B1646">
        <w:rPr>
          <w:rFonts w:ascii="Times New Roman" w:hAnsi="Times New Roman"/>
          <w:sz w:val="28"/>
          <w:szCs w:val="28"/>
        </w:rPr>
        <w:t>мация предоставляется бесплатно</w:t>
      </w:r>
      <w:r w:rsidRPr="001A1816">
        <w:rPr>
          <w:rFonts w:ascii="Times New Roman" w:hAnsi="Times New Roman"/>
          <w:sz w:val="28"/>
          <w:szCs w:val="28"/>
        </w:rPr>
        <w:t>.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EB1153" w:rsidRDefault="00CC661E" w:rsidP="005B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EBD">
        <w:rPr>
          <w:rFonts w:ascii="Times New Roman" w:hAnsi="Times New Roman"/>
          <w:sz w:val="28"/>
          <w:szCs w:val="28"/>
        </w:rPr>
        <w:t>1</w:t>
      </w:r>
      <w:r w:rsidRPr="00EB1153">
        <w:rPr>
          <w:rFonts w:ascii="Times New Roman" w:hAnsi="Times New Roman"/>
          <w:sz w:val="28"/>
          <w:szCs w:val="28"/>
        </w:rPr>
        <w:t>.</w:t>
      </w:r>
      <w:r w:rsidRPr="00701EB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 </w:t>
      </w:r>
      <w:r w:rsidRPr="00EB1153">
        <w:rPr>
          <w:rFonts w:ascii="Times New Roman" w:hAnsi="Times New Roman"/>
          <w:sz w:val="28"/>
          <w:szCs w:val="28"/>
        </w:rPr>
        <w:t xml:space="preserve">Основными требованиями к информированию заявителей о порядке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Pr="00EB1153">
        <w:rPr>
          <w:rFonts w:ascii="Times New Roman" w:hAnsi="Times New Roman"/>
          <w:sz w:val="28"/>
          <w:szCs w:val="28"/>
        </w:rPr>
        <w:t xml:space="preserve"> (далее – информирование) являются:</w:t>
      </w:r>
    </w:p>
    <w:p w:rsidR="00CC661E" w:rsidRPr="00EB1153" w:rsidRDefault="00CC661E" w:rsidP="005B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достоверность предоставляемой информации;</w:t>
      </w:r>
    </w:p>
    <w:p w:rsidR="00CC661E" w:rsidRPr="00EB1153" w:rsidRDefault="00CC661E" w:rsidP="005B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четкость изложения информации;</w:t>
      </w:r>
    </w:p>
    <w:p w:rsidR="00CC661E" w:rsidRPr="00EB1153" w:rsidRDefault="00CC661E" w:rsidP="005B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полнота предоставления информации;</w:t>
      </w:r>
    </w:p>
    <w:p w:rsidR="00CC661E" w:rsidRPr="00EB1153" w:rsidRDefault="00CC661E" w:rsidP="005B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удобство и доступность получения информации;</w:t>
      </w:r>
    </w:p>
    <w:p w:rsidR="00CC661E" w:rsidRPr="00EB1153" w:rsidRDefault="00CC661E" w:rsidP="005B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оперативность предоставления информации.</w:t>
      </w:r>
    </w:p>
    <w:p w:rsidR="005B1646" w:rsidRDefault="005B1646" w:rsidP="005B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61E" w:rsidRPr="00EB1153" w:rsidRDefault="00CC661E" w:rsidP="005B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1.3.5. </w:t>
      </w:r>
      <w:r w:rsidRPr="00EB1153">
        <w:rPr>
          <w:rFonts w:ascii="Times New Roman" w:hAnsi="Times New Roman"/>
          <w:sz w:val="28"/>
          <w:szCs w:val="28"/>
        </w:rPr>
        <w:t>Предоставление информации осуществляется в виде:</w:t>
      </w:r>
    </w:p>
    <w:p w:rsidR="00CC661E" w:rsidRPr="00EB1153" w:rsidRDefault="00CC661E" w:rsidP="005B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индивидуального информирования заявителей;</w:t>
      </w:r>
    </w:p>
    <w:p w:rsidR="00CC661E" w:rsidRPr="00EB1153" w:rsidRDefault="00CC661E" w:rsidP="005B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публичного информирования заявителей.</w:t>
      </w:r>
    </w:p>
    <w:p w:rsidR="00CC661E" w:rsidRPr="00EB1153" w:rsidRDefault="00CC661E" w:rsidP="005B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Информирование проводится в форме:</w:t>
      </w:r>
    </w:p>
    <w:p w:rsidR="00CC661E" w:rsidRDefault="00CC661E" w:rsidP="005B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устного информирования;</w:t>
      </w:r>
    </w:p>
    <w:p w:rsidR="00CC661E" w:rsidRPr="00EB1153" w:rsidRDefault="00CC661E" w:rsidP="005B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письменного информирования.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B1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3.6. </w:t>
      </w:r>
      <w:r w:rsidRPr="00EB1153">
        <w:rPr>
          <w:rFonts w:ascii="Times New Roman" w:hAnsi="Times New Roman"/>
          <w:sz w:val="28"/>
          <w:szCs w:val="28"/>
        </w:rPr>
        <w:t>Индивидуальное устное информирование заявителей обеспечивае</w:t>
      </w:r>
      <w:r w:rsidRPr="00EB1153">
        <w:rPr>
          <w:rFonts w:ascii="Times New Roman" w:hAnsi="Times New Roman"/>
          <w:sz w:val="28"/>
          <w:szCs w:val="28"/>
        </w:rPr>
        <w:t>т</w:t>
      </w:r>
      <w:r w:rsidRPr="00EB1153">
        <w:rPr>
          <w:rFonts w:ascii="Times New Roman" w:hAnsi="Times New Roman"/>
          <w:sz w:val="28"/>
          <w:szCs w:val="28"/>
        </w:rPr>
        <w:t xml:space="preserve">ся должностными лицами </w:t>
      </w:r>
      <w:r>
        <w:rPr>
          <w:rFonts w:ascii="Times New Roman" w:hAnsi="Times New Roman"/>
          <w:sz w:val="28"/>
          <w:szCs w:val="28"/>
        </w:rPr>
        <w:t xml:space="preserve">отдела экономического развития </w:t>
      </w:r>
      <w:r w:rsidRPr="00EB1153">
        <w:rPr>
          <w:rFonts w:ascii="Times New Roman" w:hAnsi="Times New Roman"/>
          <w:sz w:val="28"/>
          <w:szCs w:val="28"/>
        </w:rPr>
        <w:t>администрации Шпаковского муниципального района, ответственными за осуществление и</w:t>
      </w:r>
      <w:r w:rsidRPr="00EB1153">
        <w:rPr>
          <w:rFonts w:ascii="Times New Roman" w:hAnsi="Times New Roman"/>
          <w:sz w:val="28"/>
          <w:szCs w:val="28"/>
        </w:rPr>
        <w:t>н</w:t>
      </w:r>
      <w:r w:rsidRPr="00EB1153">
        <w:rPr>
          <w:rFonts w:ascii="Times New Roman" w:hAnsi="Times New Roman"/>
          <w:sz w:val="28"/>
          <w:szCs w:val="28"/>
        </w:rPr>
        <w:t>формирования, лично и по телефону.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.3.7</w:t>
      </w:r>
      <w:r w:rsidRPr="00EB1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B1153">
        <w:rPr>
          <w:rFonts w:ascii="Times New Roman" w:hAnsi="Times New Roman"/>
          <w:sz w:val="28"/>
          <w:szCs w:val="28"/>
        </w:rPr>
        <w:t>При индивидуальном устном информировании лично время ожид</w:t>
      </w:r>
      <w:r w:rsidRPr="00EB1153">
        <w:rPr>
          <w:rFonts w:ascii="Times New Roman" w:hAnsi="Times New Roman"/>
          <w:sz w:val="28"/>
          <w:szCs w:val="28"/>
        </w:rPr>
        <w:t>а</w:t>
      </w:r>
      <w:r w:rsidRPr="00EB1153">
        <w:rPr>
          <w:rFonts w:ascii="Times New Roman" w:hAnsi="Times New Roman"/>
          <w:sz w:val="28"/>
          <w:szCs w:val="28"/>
        </w:rPr>
        <w:t>ния заявителя не должно превышать 30 минут.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На индивидуальное устное информирование лично каждого заявителя должностное лицо, ответственное за осуществление информирования, выделяет не более 10 минут.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При индивидуальном устном информировании по телефону ответ на т</w:t>
      </w:r>
      <w:r w:rsidRPr="00EB1153">
        <w:rPr>
          <w:rFonts w:ascii="Times New Roman" w:hAnsi="Times New Roman"/>
          <w:sz w:val="28"/>
          <w:szCs w:val="28"/>
        </w:rPr>
        <w:t>е</w:t>
      </w:r>
      <w:r w:rsidRPr="00EB1153">
        <w:rPr>
          <w:rFonts w:ascii="Times New Roman" w:hAnsi="Times New Roman"/>
          <w:sz w:val="28"/>
          <w:szCs w:val="28"/>
        </w:rPr>
        <w:t>лефонный звонок должностное лицо, ответственное за осуществление инфо</w:t>
      </w:r>
      <w:r w:rsidRPr="00EB1153">
        <w:rPr>
          <w:rFonts w:ascii="Times New Roman" w:hAnsi="Times New Roman"/>
          <w:sz w:val="28"/>
          <w:szCs w:val="28"/>
        </w:rPr>
        <w:t>р</w:t>
      </w:r>
      <w:r w:rsidRPr="00EB1153">
        <w:rPr>
          <w:rFonts w:ascii="Times New Roman" w:hAnsi="Times New Roman"/>
          <w:sz w:val="28"/>
          <w:szCs w:val="28"/>
        </w:rPr>
        <w:t>мирования, начинает с информации о наименовании органа, в который позв</w:t>
      </w:r>
      <w:r w:rsidRPr="00EB1153">
        <w:rPr>
          <w:rFonts w:ascii="Times New Roman" w:hAnsi="Times New Roman"/>
          <w:sz w:val="28"/>
          <w:szCs w:val="28"/>
        </w:rPr>
        <w:t>о</w:t>
      </w:r>
      <w:r w:rsidRPr="00EB1153">
        <w:rPr>
          <w:rFonts w:ascii="Times New Roman" w:hAnsi="Times New Roman"/>
          <w:sz w:val="28"/>
          <w:szCs w:val="28"/>
        </w:rPr>
        <w:t>нил гражданин, своей фамилии, имени, отчестве и должности. Время телефо</w:t>
      </w:r>
      <w:r w:rsidRPr="00EB1153">
        <w:rPr>
          <w:rFonts w:ascii="Times New Roman" w:hAnsi="Times New Roman"/>
          <w:sz w:val="28"/>
          <w:szCs w:val="28"/>
        </w:rPr>
        <w:t>н</w:t>
      </w:r>
      <w:r w:rsidRPr="00EB1153">
        <w:rPr>
          <w:rFonts w:ascii="Times New Roman" w:hAnsi="Times New Roman"/>
          <w:sz w:val="28"/>
          <w:szCs w:val="28"/>
        </w:rPr>
        <w:t>ного разговора не должно превышать 10 минут.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При устном обращении заявителя должностное лицо, ответственное за осуществление информирования, дает ответ на поставленные вопросы самост</w:t>
      </w:r>
      <w:r w:rsidRPr="00EB1153">
        <w:rPr>
          <w:rFonts w:ascii="Times New Roman" w:hAnsi="Times New Roman"/>
          <w:sz w:val="28"/>
          <w:szCs w:val="28"/>
        </w:rPr>
        <w:t>о</w:t>
      </w:r>
      <w:r w:rsidRPr="00EB1153">
        <w:rPr>
          <w:rFonts w:ascii="Times New Roman" w:hAnsi="Times New Roman"/>
          <w:sz w:val="28"/>
          <w:szCs w:val="28"/>
        </w:rPr>
        <w:t>ятельно.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1153">
        <w:rPr>
          <w:rFonts w:ascii="Times New Roman" w:hAnsi="Times New Roman"/>
          <w:sz w:val="28"/>
          <w:szCs w:val="28"/>
        </w:rPr>
        <w:t>При невозможности должностного лица, ответственного за осуществл</w:t>
      </w:r>
      <w:r w:rsidRPr="00EB1153">
        <w:rPr>
          <w:rFonts w:ascii="Times New Roman" w:hAnsi="Times New Roman"/>
          <w:sz w:val="28"/>
          <w:szCs w:val="28"/>
        </w:rPr>
        <w:t>е</w:t>
      </w:r>
      <w:r w:rsidRPr="00EB1153">
        <w:rPr>
          <w:rFonts w:ascii="Times New Roman" w:hAnsi="Times New Roman"/>
          <w:sz w:val="28"/>
          <w:szCs w:val="28"/>
        </w:rPr>
        <w:t>ние информирования и принявшего телефонный звонок, самостоятельно отв</w:t>
      </w:r>
      <w:r w:rsidRPr="00EB1153">
        <w:rPr>
          <w:rFonts w:ascii="Times New Roman" w:hAnsi="Times New Roman"/>
          <w:sz w:val="28"/>
          <w:szCs w:val="28"/>
        </w:rPr>
        <w:t>е</w:t>
      </w:r>
      <w:r w:rsidRPr="00EB1153">
        <w:rPr>
          <w:rFonts w:ascii="Times New Roman" w:hAnsi="Times New Roman"/>
          <w:sz w:val="28"/>
          <w:szCs w:val="28"/>
        </w:rPr>
        <w:t>тить на поставленные вопросы, он предлагает заявителю обратиться за необх</w:t>
      </w:r>
      <w:r w:rsidRPr="00EB1153">
        <w:rPr>
          <w:rFonts w:ascii="Times New Roman" w:hAnsi="Times New Roman"/>
          <w:sz w:val="28"/>
          <w:szCs w:val="28"/>
        </w:rPr>
        <w:t>о</w:t>
      </w:r>
      <w:r w:rsidRPr="00EB1153">
        <w:rPr>
          <w:rFonts w:ascii="Times New Roman" w:hAnsi="Times New Roman"/>
          <w:sz w:val="28"/>
          <w:szCs w:val="28"/>
        </w:rPr>
        <w:t>димой информацией в письменной форме или в форме электронного докуме</w:t>
      </w:r>
      <w:r w:rsidRPr="00EB1153">
        <w:rPr>
          <w:rFonts w:ascii="Times New Roman" w:hAnsi="Times New Roman"/>
          <w:sz w:val="28"/>
          <w:szCs w:val="28"/>
        </w:rPr>
        <w:t>н</w:t>
      </w:r>
      <w:r w:rsidRPr="00EB1153">
        <w:rPr>
          <w:rFonts w:ascii="Times New Roman" w:hAnsi="Times New Roman"/>
          <w:sz w:val="28"/>
          <w:szCs w:val="28"/>
        </w:rPr>
        <w:t xml:space="preserve">та, либо назначить другое удобное для заявителя время для индивидуального устного информирования, либо переадресовать (перевести) телефонный звонок </w:t>
      </w:r>
      <w:r w:rsidRPr="00EB1153">
        <w:rPr>
          <w:rFonts w:ascii="Times New Roman" w:hAnsi="Times New Roman"/>
          <w:sz w:val="28"/>
          <w:szCs w:val="28"/>
        </w:rPr>
        <w:lastRenderedPageBreak/>
        <w:t>на другое должностное лицо, либо сообщить телефонный номер, по которому можно получить</w:t>
      </w:r>
      <w:proofErr w:type="gramEnd"/>
      <w:r w:rsidRPr="00EB1153">
        <w:rPr>
          <w:rFonts w:ascii="Times New Roman" w:hAnsi="Times New Roman"/>
          <w:sz w:val="28"/>
          <w:szCs w:val="28"/>
        </w:rPr>
        <w:t xml:space="preserve"> интересующую заявителя информацию.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Должностное лицо, ответственное за осуществление информирования, должно: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корректно и внимательно относиться к заявителям;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во время телефонного разговора произносить слова четко, избегать «п</w:t>
      </w:r>
      <w:r w:rsidRPr="00EB1153">
        <w:rPr>
          <w:rFonts w:ascii="Times New Roman" w:hAnsi="Times New Roman"/>
          <w:sz w:val="28"/>
          <w:szCs w:val="28"/>
        </w:rPr>
        <w:t>а</w:t>
      </w:r>
      <w:r w:rsidRPr="00EB1153">
        <w:rPr>
          <w:rFonts w:ascii="Times New Roman" w:hAnsi="Times New Roman"/>
          <w:sz w:val="28"/>
          <w:szCs w:val="28"/>
        </w:rPr>
        <w:t xml:space="preserve">раллельных разговоров» с окружающими людьми и не прерывать разговор по причине поступления звонка по другому телефонному аппарату; 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в конце информирования кратко подвести итоги и перечислить меры, к</w:t>
      </w:r>
      <w:r w:rsidRPr="00EB1153">
        <w:rPr>
          <w:rFonts w:ascii="Times New Roman" w:hAnsi="Times New Roman"/>
          <w:sz w:val="28"/>
          <w:szCs w:val="28"/>
        </w:rPr>
        <w:t>о</w:t>
      </w:r>
      <w:r w:rsidRPr="00EB1153">
        <w:rPr>
          <w:rFonts w:ascii="Times New Roman" w:hAnsi="Times New Roman"/>
          <w:sz w:val="28"/>
          <w:szCs w:val="28"/>
        </w:rPr>
        <w:t>торые надо принять заявителю (кто именно, когда и что должен сделать).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5C0FDF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0FDF">
        <w:rPr>
          <w:rFonts w:ascii="Times New Roman" w:hAnsi="Times New Roman"/>
          <w:sz w:val="28"/>
          <w:szCs w:val="28"/>
        </w:rPr>
        <w:t>1.3.8. Индивидуальное письменное информирование заявителей ос</w:t>
      </w:r>
      <w:r w:rsidRPr="005C0FDF">
        <w:rPr>
          <w:rFonts w:ascii="Times New Roman" w:hAnsi="Times New Roman"/>
          <w:sz w:val="28"/>
          <w:szCs w:val="28"/>
        </w:rPr>
        <w:t>у</w:t>
      </w:r>
      <w:r w:rsidRPr="005C0FDF">
        <w:rPr>
          <w:rFonts w:ascii="Times New Roman" w:hAnsi="Times New Roman"/>
          <w:sz w:val="28"/>
          <w:szCs w:val="28"/>
        </w:rPr>
        <w:t>ществляется путем направления заявителю ответа в письменной форме по по</w:t>
      </w:r>
      <w:r w:rsidRPr="005C0FDF">
        <w:rPr>
          <w:rFonts w:ascii="Times New Roman" w:hAnsi="Times New Roman"/>
          <w:sz w:val="28"/>
          <w:szCs w:val="28"/>
        </w:rPr>
        <w:t>ч</w:t>
      </w:r>
      <w:r w:rsidRPr="005C0FDF">
        <w:rPr>
          <w:rFonts w:ascii="Times New Roman" w:hAnsi="Times New Roman"/>
          <w:sz w:val="28"/>
          <w:szCs w:val="28"/>
        </w:rPr>
        <w:t>товому адресу, указанному в обращении заявителя, или в форме электронного документа по адресу электронной почты, указанному в обращении заявителя, в срок, не превышающий 15 календарных дней со дня регистрации такого обр</w:t>
      </w:r>
      <w:r w:rsidRPr="005C0FDF">
        <w:rPr>
          <w:rFonts w:ascii="Times New Roman" w:hAnsi="Times New Roman"/>
          <w:sz w:val="28"/>
          <w:szCs w:val="28"/>
        </w:rPr>
        <w:t>а</w:t>
      </w:r>
      <w:r w:rsidRPr="005C0FDF">
        <w:rPr>
          <w:rFonts w:ascii="Times New Roman" w:hAnsi="Times New Roman"/>
          <w:sz w:val="28"/>
          <w:szCs w:val="28"/>
        </w:rPr>
        <w:t>щения.</w:t>
      </w:r>
    </w:p>
    <w:p w:rsidR="00CC661E" w:rsidRPr="005C0FDF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0FDF">
        <w:rPr>
          <w:rFonts w:ascii="Times New Roman" w:hAnsi="Times New Roman"/>
          <w:sz w:val="28"/>
          <w:szCs w:val="28"/>
        </w:rPr>
        <w:t>При индивидуальном письменном информировании ответы на письме</w:t>
      </w:r>
      <w:r w:rsidRPr="005C0FDF">
        <w:rPr>
          <w:rFonts w:ascii="Times New Roman" w:hAnsi="Times New Roman"/>
          <w:sz w:val="28"/>
          <w:szCs w:val="28"/>
        </w:rPr>
        <w:t>н</w:t>
      </w:r>
      <w:r w:rsidRPr="005C0FDF">
        <w:rPr>
          <w:rFonts w:ascii="Times New Roman" w:hAnsi="Times New Roman"/>
          <w:sz w:val="28"/>
          <w:szCs w:val="28"/>
        </w:rPr>
        <w:t>ные обращения заявителей даются в простой, четкой и понятной форме в пис</w:t>
      </w:r>
      <w:r w:rsidRPr="005C0FDF">
        <w:rPr>
          <w:rFonts w:ascii="Times New Roman" w:hAnsi="Times New Roman"/>
          <w:sz w:val="28"/>
          <w:szCs w:val="28"/>
        </w:rPr>
        <w:t>ь</w:t>
      </w:r>
      <w:r w:rsidRPr="005C0FDF">
        <w:rPr>
          <w:rFonts w:ascii="Times New Roman" w:hAnsi="Times New Roman"/>
          <w:sz w:val="28"/>
          <w:szCs w:val="28"/>
        </w:rPr>
        <w:t xml:space="preserve">менном виде и должны содержать: </w:t>
      </w:r>
    </w:p>
    <w:p w:rsidR="00CC661E" w:rsidRPr="005C0FDF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0FDF">
        <w:rPr>
          <w:rFonts w:ascii="Times New Roman" w:hAnsi="Times New Roman"/>
          <w:sz w:val="28"/>
          <w:szCs w:val="28"/>
        </w:rPr>
        <w:t>ответы на поставленные вопросы;</w:t>
      </w:r>
    </w:p>
    <w:p w:rsidR="00CC661E" w:rsidRPr="005C0FDF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0FDF">
        <w:rPr>
          <w:rFonts w:ascii="Times New Roman" w:hAnsi="Times New Roman"/>
          <w:sz w:val="28"/>
          <w:szCs w:val="28"/>
        </w:rPr>
        <w:t>должность, фамилию и инициалы должностного лица, подписавшего о</w:t>
      </w:r>
      <w:r w:rsidRPr="005C0FDF">
        <w:rPr>
          <w:rFonts w:ascii="Times New Roman" w:hAnsi="Times New Roman"/>
          <w:sz w:val="28"/>
          <w:szCs w:val="28"/>
        </w:rPr>
        <w:t>т</w:t>
      </w:r>
      <w:r w:rsidRPr="005C0FDF">
        <w:rPr>
          <w:rFonts w:ascii="Times New Roman" w:hAnsi="Times New Roman"/>
          <w:sz w:val="28"/>
          <w:szCs w:val="28"/>
        </w:rPr>
        <w:t>вет;</w:t>
      </w:r>
    </w:p>
    <w:p w:rsidR="00CC661E" w:rsidRPr="005C0FDF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0FDF">
        <w:rPr>
          <w:rFonts w:ascii="Times New Roman" w:hAnsi="Times New Roman"/>
          <w:sz w:val="28"/>
          <w:szCs w:val="28"/>
        </w:rPr>
        <w:t>фамилию и инициалы исполнителя;</w:t>
      </w:r>
    </w:p>
    <w:p w:rsidR="00CC661E" w:rsidRPr="005C0FDF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0FDF">
        <w:rPr>
          <w:rFonts w:ascii="Times New Roman" w:hAnsi="Times New Roman"/>
          <w:sz w:val="28"/>
          <w:szCs w:val="28"/>
        </w:rPr>
        <w:t>наименование структурного подразделения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F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FDF">
        <w:rPr>
          <w:rFonts w:ascii="Times New Roman" w:hAnsi="Times New Roman"/>
          <w:sz w:val="28"/>
          <w:szCs w:val="28"/>
        </w:rPr>
        <w:t>исполнителя;</w:t>
      </w:r>
    </w:p>
    <w:p w:rsidR="00CC661E" w:rsidRPr="005C0FDF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0FDF">
        <w:rPr>
          <w:rFonts w:ascii="Times New Roman" w:hAnsi="Times New Roman"/>
          <w:sz w:val="28"/>
          <w:szCs w:val="28"/>
        </w:rPr>
        <w:t>номер телефона исполнителя.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4AE3">
        <w:rPr>
          <w:rFonts w:ascii="Times New Roman" w:hAnsi="Times New Roman"/>
          <w:sz w:val="28"/>
          <w:szCs w:val="28"/>
        </w:rPr>
        <w:t>1.3.9.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1A4AE3">
        <w:rPr>
          <w:rFonts w:ascii="Times New Roman" w:hAnsi="Times New Roman"/>
          <w:sz w:val="28"/>
          <w:szCs w:val="28"/>
        </w:rPr>
        <w:t xml:space="preserve">Публичное </w:t>
      </w:r>
      <w:r w:rsidRPr="00EB1153">
        <w:rPr>
          <w:rFonts w:ascii="Times New Roman" w:hAnsi="Times New Roman"/>
          <w:sz w:val="28"/>
          <w:szCs w:val="28"/>
        </w:rPr>
        <w:t xml:space="preserve">информирование заявителей проводится посредством привлечения </w:t>
      </w:r>
      <w:r w:rsidR="005B1646">
        <w:rPr>
          <w:rFonts w:ascii="Times New Roman" w:hAnsi="Times New Roman"/>
          <w:sz w:val="28"/>
          <w:szCs w:val="28"/>
        </w:rPr>
        <w:t>Общественно-политической газеты Шпаковского района «Шп</w:t>
      </w:r>
      <w:r w:rsidR="005B1646">
        <w:rPr>
          <w:rFonts w:ascii="Times New Roman" w:hAnsi="Times New Roman"/>
          <w:sz w:val="28"/>
          <w:szCs w:val="28"/>
        </w:rPr>
        <w:t>а</w:t>
      </w:r>
      <w:r w:rsidR="005B1646">
        <w:rPr>
          <w:rFonts w:ascii="Times New Roman" w:hAnsi="Times New Roman"/>
          <w:sz w:val="28"/>
          <w:szCs w:val="28"/>
        </w:rPr>
        <w:t>ковский Вестник»</w:t>
      </w:r>
      <w:r w:rsidRPr="00EB1153">
        <w:rPr>
          <w:rFonts w:ascii="Times New Roman" w:hAnsi="Times New Roman"/>
          <w:sz w:val="28"/>
          <w:szCs w:val="28"/>
        </w:rPr>
        <w:t>, а также путем размещения информационных материалов с использованием информационно-телекоммуникационной сети Интернет на официальном интернет-портале органов местного самоуправления Шпаковск</w:t>
      </w:r>
      <w:r w:rsidRPr="00EB1153">
        <w:rPr>
          <w:rFonts w:ascii="Times New Roman" w:hAnsi="Times New Roman"/>
          <w:sz w:val="28"/>
          <w:szCs w:val="28"/>
        </w:rPr>
        <w:t>о</w:t>
      </w:r>
      <w:r w:rsidRPr="00EB1153">
        <w:rPr>
          <w:rFonts w:ascii="Times New Roman" w:hAnsi="Times New Roman"/>
          <w:sz w:val="28"/>
          <w:szCs w:val="28"/>
        </w:rPr>
        <w:t>го района Ставропольского края (www.shmr.ru), в федеральной государстве</w:t>
      </w:r>
      <w:r w:rsidRPr="00EB1153">
        <w:rPr>
          <w:rFonts w:ascii="Times New Roman" w:hAnsi="Times New Roman"/>
          <w:sz w:val="28"/>
          <w:szCs w:val="28"/>
        </w:rPr>
        <w:t>н</w:t>
      </w:r>
      <w:r w:rsidRPr="00EB1153">
        <w:rPr>
          <w:rFonts w:ascii="Times New Roman" w:hAnsi="Times New Roman"/>
          <w:sz w:val="28"/>
          <w:szCs w:val="28"/>
        </w:rPr>
        <w:t>ной информационной системе «Единый портал государственных и муниц</w:t>
      </w:r>
      <w:r w:rsidRPr="00EB1153">
        <w:rPr>
          <w:rFonts w:ascii="Times New Roman" w:hAnsi="Times New Roman"/>
          <w:sz w:val="28"/>
          <w:szCs w:val="28"/>
        </w:rPr>
        <w:t>и</w:t>
      </w:r>
      <w:r w:rsidRPr="00EB1153">
        <w:rPr>
          <w:rFonts w:ascii="Times New Roman" w:hAnsi="Times New Roman"/>
          <w:sz w:val="28"/>
          <w:szCs w:val="28"/>
        </w:rPr>
        <w:t xml:space="preserve">пальных услуг (функций)» (www.gosuslugi.ru), на информационных стендах, размещаемых в </w:t>
      </w:r>
      <w:r>
        <w:rPr>
          <w:rFonts w:ascii="Times New Roman" w:hAnsi="Times New Roman"/>
          <w:sz w:val="28"/>
          <w:szCs w:val="28"/>
        </w:rPr>
        <w:t xml:space="preserve">здании </w:t>
      </w:r>
      <w:r w:rsidRPr="00EB1153">
        <w:rPr>
          <w:rFonts w:ascii="Times New Roman" w:hAnsi="Times New Roman"/>
          <w:sz w:val="28"/>
          <w:szCs w:val="28"/>
        </w:rPr>
        <w:t>администрации Шпаковского муниц</w:t>
      </w:r>
      <w:r w:rsidRPr="00EB1153">
        <w:rPr>
          <w:rFonts w:ascii="Times New Roman" w:hAnsi="Times New Roman"/>
          <w:sz w:val="28"/>
          <w:szCs w:val="28"/>
        </w:rPr>
        <w:t>и</w:t>
      </w:r>
      <w:r w:rsidRPr="00EB1153">
        <w:rPr>
          <w:rFonts w:ascii="Times New Roman" w:hAnsi="Times New Roman"/>
          <w:sz w:val="28"/>
          <w:szCs w:val="28"/>
        </w:rPr>
        <w:t>пального</w:t>
      </w:r>
      <w:proofErr w:type="gramEnd"/>
      <w:r w:rsidRPr="00EB1153">
        <w:rPr>
          <w:rFonts w:ascii="Times New Roman" w:hAnsi="Times New Roman"/>
          <w:sz w:val="28"/>
          <w:szCs w:val="28"/>
        </w:rPr>
        <w:t xml:space="preserve"> района.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</w:t>
      </w:r>
      <w:r w:rsidRPr="00EB1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10. </w:t>
      </w:r>
      <w:r w:rsidRPr="00EB1153">
        <w:rPr>
          <w:rFonts w:ascii="Times New Roman" w:hAnsi="Times New Roman"/>
          <w:sz w:val="28"/>
          <w:szCs w:val="28"/>
        </w:rPr>
        <w:t xml:space="preserve">На информационных стендах, размещаемых в администрации Шпаковского муниципального района, в местах предоставления </w:t>
      </w:r>
      <w:r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</w:t>
      </w:r>
      <w:r w:rsidRPr="00EB1153">
        <w:rPr>
          <w:rFonts w:ascii="Times New Roman" w:hAnsi="Times New Roman"/>
          <w:sz w:val="28"/>
          <w:szCs w:val="28"/>
        </w:rPr>
        <w:t xml:space="preserve"> услуги, размещаются и поддерживаются в актуальном состоянии следу</w:t>
      </w:r>
      <w:r w:rsidRPr="00EB1153">
        <w:rPr>
          <w:rFonts w:ascii="Times New Roman" w:hAnsi="Times New Roman"/>
          <w:sz w:val="28"/>
          <w:szCs w:val="28"/>
        </w:rPr>
        <w:t>ю</w:t>
      </w:r>
      <w:r w:rsidRPr="00EB1153">
        <w:rPr>
          <w:rFonts w:ascii="Times New Roman" w:hAnsi="Times New Roman"/>
          <w:sz w:val="28"/>
          <w:szCs w:val="28"/>
        </w:rPr>
        <w:t>щие информационные материалы: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1153">
        <w:rPr>
          <w:rFonts w:ascii="Times New Roman" w:hAnsi="Times New Roman"/>
          <w:sz w:val="28"/>
          <w:szCs w:val="28"/>
        </w:rPr>
        <w:t xml:space="preserve">исчерпывающая информация о порядке предоставления услуги в виде блок-схемы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EB1153">
        <w:rPr>
          <w:rFonts w:ascii="Times New Roman" w:hAnsi="Times New Roman"/>
          <w:sz w:val="28"/>
          <w:szCs w:val="28"/>
        </w:rPr>
        <w:t>ной услуги (далее – блок-схема) (пр</w:t>
      </w:r>
      <w:r w:rsidRPr="00EB1153">
        <w:rPr>
          <w:rFonts w:ascii="Times New Roman" w:hAnsi="Times New Roman"/>
          <w:sz w:val="28"/>
          <w:szCs w:val="28"/>
        </w:rPr>
        <w:t>и</w:t>
      </w:r>
      <w:r w:rsidRPr="00EB1153">
        <w:rPr>
          <w:rFonts w:ascii="Times New Roman" w:hAnsi="Times New Roman"/>
          <w:sz w:val="28"/>
          <w:szCs w:val="28"/>
        </w:rPr>
        <w:t xml:space="preserve">ложение </w:t>
      </w:r>
      <w:r>
        <w:rPr>
          <w:rFonts w:ascii="Times New Roman" w:hAnsi="Times New Roman"/>
          <w:sz w:val="28"/>
          <w:szCs w:val="28"/>
        </w:rPr>
        <w:t>7</w:t>
      </w:r>
      <w:r w:rsidRPr="00EB115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регламенту);</w:t>
      </w:r>
      <w:proofErr w:type="gramEnd"/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lastRenderedPageBreak/>
        <w:t xml:space="preserve">извлечения из настоящего Административного регламента (полная версия в информационно-телекоммуникационной сети Интернет на </w:t>
      </w:r>
      <w:proofErr w:type="gramStart"/>
      <w:r w:rsidRPr="00EB1153">
        <w:rPr>
          <w:rFonts w:ascii="Times New Roman" w:hAnsi="Times New Roman"/>
          <w:sz w:val="28"/>
          <w:szCs w:val="28"/>
        </w:rPr>
        <w:t>официал</w:t>
      </w:r>
      <w:r>
        <w:rPr>
          <w:rFonts w:ascii="Times New Roman" w:hAnsi="Times New Roman"/>
          <w:sz w:val="28"/>
          <w:szCs w:val="28"/>
        </w:rPr>
        <w:t>ь</w:t>
      </w:r>
      <w:r w:rsidRPr="00EB1153">
        <w:rPr>
          <w:rFonts w:ascii="Times New Roman" w:hAnsi="Times New Roman"/>
          <w:sz w:val="28"/>
          <w:szCs w:val="28"/>
        </w:rPr>
        <w:t>ном</w:t>
      </w:r>
      <w:proofErr w:type="gramEnd"/>
      <w:r w:rsidRPr="00EB1153">
        <w:rPr>
          <w:rFonts w:ascii="Times New Roman" w:hAnsi="Times New Roman"/>
          <w:sz w:val="28"/>
          <w:szCs w:val="28"/>
        </w:rPr>
        <w:t xml:space="preserve"> и</w:t>
      </w:r>
      <w:r w:rsidRPr="00EB1153">
        <w:rPr>
          <w:rFonts w:ascii="Times New Roman" w:hAnsi="Times New Roman"/>
          <w:sz w:val="28"/>
          <w:szCs w:val="28"/>
        </w:rPr>
        <w:t>н</w:t>
      </w:r>
      <w:r w:rsidRPr="00EB1153">
        <w:rPr>
          <w:rFonts w:ascii="Times New Roman" w:hAnsi="Times New Roman"/>
          <w:sz w:val="28"/>
          <w:szCs w:val="28"/>
        </w:rPr>
        <w:t>тернет-портале органов местного самоуправления Шпаковского района Ста</w:t>
      </w:r>
      <w:r w:rsidRPr="00EB1153">
        <w:rPr>
          <w:rFonts w:ascii="Times New Roman" w:hAnsi="Times New Roman"/>
          <w:sz w:val="28"/>
          <w:szCs w:val="28"/>
        </w:rPr>
        <w:t>в</w:t>
      </w:r>
      <w:r w:rsidRPr="00EB1153">
        <w:rPr>
          <w:rFonts w:ascii="Times New Roman" w:hAnsi="Times New Roman"/>
          <w:sz w:val="28"/>
          <w:szCs w:val="28"/>
        </w:rPr>
        <w:t>ропольского края (www.shmr.ru);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исчерпывающий перечень органов государственной власти и органов местного самоуправления муниципальных образований Ставропольского края, организаций в которые необходимо обратиться заявителю, с описанием коне</w:t>
      </w:r>
      <w:r w:rsidRPr="00EB1153">
        <w:rPr>
          <w:rFonts w:ascii="Times New Roman" w:hAnsi="Times New Roman"/>
          <w:sz w:val="28"/>
          <w:szCs w:val="28"/>
        </w:rPr>
        <w:t>ч</w:t>
      </w:r>
      <w:r w:rsidRPr="00EB1153">
        <w:rPr>
          <w:rFonts w:ascii="Times New Roman" w:hAnsi="Times New Roman"/>
          <w:sz w:val="28"/>
          <w:szCs w:val="28"/>
        </w:rPr>
        <w:t>ного результата обращения в каждый из указанных органов (организаций), а также последовательность посещения (при наличии);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 xml:space="preserve">местонахождение, график (режим) работы, номера телефонов, адреса официальных сайтов в информационно-телекоммуникационной сети Интернет и электронной почты органов, в которых заявители могут получить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EB1153">
        <w:rPr>
          <w:rFonts w:ascii="Times New Roman" w:hAnsi="Times New Roman"/>
          <w:sz w:val="28"/>
          <w:szCs w:val="28"/>
        </w:rPr>
        <w:t>ной услуги (при наличии);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номера кабинетов, в которых предоставля</w:t>
      </w:r>
      <w:r>
        <w:rPr>
          <w:rFonts w:ascii="Times New Roman" w:hAnsi="Times New Roman"/>
          <w:sz w:val="28"/>
          <w:szCs w:val="28"/>
        </w:rPr>
        <w:t>е</w:t>
      </w:r>
      <w:r w:rsidRPr="00EB1153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EB1153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а</w:t>
      </w:r>
      <w:r w:rsidRPr="00EB1153">
        <w:rPr>
          <w:rFonts w:ascii="Times New Roman" w:hAnsi="Times New Roman"/>
          <w:sz w:val="28"/>
          <w:szCs w:val="28"/>
        </w:rPr>
        <w:t>, фамилии, имена, отчества и должности соответствующих должностных лиц;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перечень документов, направляемых заявителем в администрацию Шп</w:t>
      </w:r>
      <w:r w:rsidRPr="00EB1153">
        <w:rPr>
          <w:rFonts w:ascii="Times New Roman" w:hAnsi="Times New Roman"/>
          <w:sz w:val="28"/>
          <w:szCs w:val="28"/>
        </w:rPr>
        <w:t>а</w:t>
      </w:r>
      <w:r w:rsidRPr="00EB1153">
        <w:rPr>
          <w:rFonts w:ascii="Times New Roman" w:hAnsi="Times New Roman"/>
          <w:sz w:val="28"/>
          <w:szCs w:val="28"/>
        </w:rPr>
        <w:t>ковского муниципального района, и требования к этим документам;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перечень оснований для отказа в предоставлении услуги;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 xml:space="preserve">порядок обжалования решений и действий (бездействия) должностных лиц администрации Шпаковского муниципального района, предоставляющих </w:t>
      </w:r>
      <w:r>
        <w:rPr>
          <w:rFonts w:ascii="Times New Roman" w:hAnsi="Times New Roman"/>
          <w:sz w:val="28"/>
          <w:szCs w:val="28"/>
        </w:rPr>
        <w:t>муниципаль</w:t>
      </w:r>
      <w:r w:rsidRPr="00EB1153">
        <w:rPr>
          <w:rFonts w:ascii="Times New Roman" w:hAnsi="Times New Roman"/>
          <w:sz w:val="28"/>
          <w:szCs w:val="28"/>
        </w:rPr>
        <w:t>ную услугу.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.3.11</w:t>
      </w:r>
      <w:r w:rsidRPr="00EB1153">
        <w:rPr>
          <w:rFonts w:ascii="Times New Roman" w:hAnsi="Times New Roman"/>
          <w:sz w:val="28"/>
          <w:szCs w:val="28"/>
        </w:rPr>
        <w:t>. В информационно-телекоммуникационной сети Интернет разм</w:t>
      </w:r>
      <w:r w:rsidRPr="00EB1153">
        <w:rPr>
          <w:rFonts w:ascii="Times New Roman" w:hAnsi="Times New Roman"/>
          <w:sz w:val="28"/>
          <w:szCs w:val="28"/>
        </w:rPr>
        <w:t>е</w:t>
      </w:r>
      <w:r w:rsidRPr="00EB1153">
        <w:rPr>
          <w:rFonts w:ascii="Times New Roman" w:hAnsi="Times New Roman"/>
          <w:sz w:val="28"/>
          <w:szCs w:val="28"/>
        </w:rPr>
        <w:t>щаются следующие информационные материалы: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 xml:space="preserve">1) на </w:t>
      </w:r>
      <w:proofErr w:type="gramStart"/>
      <w:r w:rsidRPr="00EB1153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EB1153">
        <w:rPr>
          <w:rFonts w:ascii="Times New Roman" w:hAnsi="Times New Roman"/>
          <w:sz w:val="28"/>
          <w:szCs w:val="28"/>
        </w:rPr>
        <w:t xml:space="preserve"> интернет-портале органов местного самоуправления Шпаковского района Ставропольского края (www.shmr.ru):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полное наименование и полный почтовый адрес администрации Шпако</w:t>
      </w:r>
      <w:r w:rsidRPr="00EB1153">
        <w:rPr>
          <w:rFonts w:ascii="Times New Roman" w:hAnsi="Times New Roman"/>
          <w:sz w:val="28"/>
          <w:szCs w:val="28"/>
        </w:rPr>
        <w:t>в</w:t>
      </w:r>
      <w:r w:rsidRPr="00EB1153">
        <w:rPr>
          <w:rFonts w:ascii="Times New Roman" w:hAnsi="Times New Roman"/>
          <w:sz w:val="28"/>
          <w:szCs w:val="28"/>
        </w:rPr>
        <w:t>ского муниципального района;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справочные телефоны, по которым можно получить информацию по п</w:t>
      </w:r>
      <w:r w:rsidRPr="00EB1153">
        <w:rPr>
          <w:rFonts w:ascii="Times New Roman" w:hAnsi="Times New Roman"/>
          <w:sz w:val="28"/>
          <w:szCs w:val="28"/>
        </w:rPr>
        <w:t>о</w:t>
      </w:r>
      <w:r w:rsidRPr="00EB1153">
        <w:rPr>
          <w:rFonts w:ascii="Times New Roman" w:hAnsi="Times New Roman"/>
          <w:sz w:val="28"/>
          <w:szCs w:val="28"/>
        </w:rPr>
        <w:t xml:space="preserve">рядку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B1153">
        <w:rPr>
          <w:rFonts w:ascii="Times New Roman" w:hAnsi="Times New Roman"/>
          <w:sz w:val="28"/>
          <w:szCs w:val="28"/>
        </w:rPr>
        <w:t xml:space="preserve"> услуги;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адреса электронной почты администрации Шпаковского муниципального района;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текст настоящего Административного регламента с блок-схемой, отобр</w:t>
      </w:r>
      <w:r w:rsidRPr="00EB1153">
        <w:rPr>
          <w:rFonts w:ascii="Times New Roman" w:hAnsi="Times New Roman"/>
          <w:sz w:val="28"/>
          <w:szCs w:val="28"/>
        </w:rPr>
        <w:t>а</w:t>
      </w:r>
      <w:r w:rsidRPr="00EB1153">
        <w:rPr>
          <w:rFonts w:ascii="Times New Roman" w:hAnsi="Times New Roman"/>
          <w:sz w:val="28"/>
          <w:szCs w:val="28"/>
        </w:rPr>
        <w:t>жающей алгоритм прохождения административных процедур;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полная версия информационных материалов, содержащихся на информ</w:t>
      </w:r>
      <w:r w:rsidRPr="00EB1153">
        <w:rPr>
          <w:rFonts w:ascii="Times New Roman" w:hAnsi="Times New Roman"/>
          <w:sz w:val="28"/>
          <w:szCs w:val="28"/>
        </w:rPr>
        <w:t>а</w:t>
      </w:r>
      <w:r w:rsidRPr="00EB1153">
        <w:rPr>
          <w:rFonts w:ascii="Times New Roman" w:hAnsi="Times New Roman"/>
          <w:sz w:val="28"/>
          <w:szCs w:val="28"/>
        </w:rPr>
        <w:t>ционных стендах;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2) в федеральной государственной информационной системе «Единый портал государственных и муниципальных услуг (функций)» (www.gosuslu-gi.ru):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полное наименование, полный почтовый адрес и график работы админ</w:t>
      </w:r>
      <w:r w:rsidRPr="00EB1153">
        <w:rPr>
          <w:rFonts w:ascii="Times New Roman" w:hAnsi="Times New Roman"/>
          <w:sz w:val="28"/>
          <w:szCs w:val="28"/>
        </w:rPr>
        <w:t>и</w:t>
      </w:r>
      <w:r w:rsidRPr="00EB1153">
        <w:rPr>
          <w:rFonts w:ascii="Times New Roman" w:hAnsi="Times New Roman"/>
          <w:sz w:val="28"/>
          <w:szCs w:val="28"/>
        </w:rPr>
        <w:t xml:space="preserve">страции Шпаковского муниципального района, </w:t>
      </w:r>
      <w:r>
        <w:rPr>
          <w:rFonts w:ascii="Times New Roman" w:hAnsi="Times New Roman"/>
          <w:sz w:val="28"/>
          <w:szCs w:val="28"/>
        </w:rPr>
        <w:t>отдела экономического разв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тия </w:t>
      </w:r>
      <w:r w:rsidRPr="00EB1153">
        <w:rPr>
          <w:rFonts w:ascii="Times New Roman" w:hAnsi="Times New Roman"/>
          <w:sz w:val="28"/>
          <w:szCs w:val="28"/>
        </w:rPr>
        <w:t xml:space="preserve">администрации Шпаковского муниципального района, предоставляющего </w:t>
      </w:r>
      <w:r>
        <w:rPr>
          <w:rFonts w:ascii="Times New Roman" w:hAnsi="Times New Roman"/>
          <w:sz w:val="28"/>
          <w:szCs w:val="28"/>
        </w:rPr>
        <w:t>муниципаль</w:t>
      </w:r>
      <w:r w:rsidRPr="00EB1153">
        <w:rPr>
          <w:rFonts w:ascii="Times New Roman" w:hAnsi="Times New Roman"/>
          <w:sz w:val="28"/>
          <w:szCs w:val="28"/>
        </w:rPr>
        <w:t>ную услугу;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lastRenderedPageBreak/>
        <w:t>справочные телефоны, по которым можно получить информацию о п</w:t>
      </w:r>
      <w:r w:rsidRPr="00EB1153">
        <w:rPr>
          <w:rFonts w:ascii="Times New Roman" w:hAnsi="Times New Roman"/>
          <w:sz w:val="28"/>
          <w:szCs w:val="28"/>
        </w:rPr>
        <w:t>о</w:t>
      </w:r>
      <w:r w:rsidRPr="00EB1153">
        <w:rPr>
          <w:rFonts w:ascii="Times New Roman" w:hAnsi="Times New Roman"/>
          <w:sz w:val="28"/>
          <w:szCs w:val="28"/>
        </w:rPr>
        <w:t>рядке предоставления государственной услуги;</w:t>
      </w:r>
    </w:p>
    <w:p w:rsidR="00CC661E" w:rsidRPr="00EB1153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>адреса электронной почты;</w:t>
      </w:r>
    </w:p>
    <w:p w:rsidR="00CC661E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153">
        <w:rPr>
          <w:rFonts w:ascii="Times New Roman" w:hAnsi="Times New Roman"/>
          <w:sz w:val="28"/>
          <w:szCs w:val="28"/>
        </w:rPr>
        <w:t xml:space="preserve">порядок получения информации заявителем по вопросам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B1153">
        <w:rPr>
          <w:rFonts w:ascii="Times New Roman" w:hAnsi="Times New Roman"/>
          <w:sz w:val="28"/>
          <w:szCs w:val="28"/>
        </w:rPr>
        <w:t>услуги, сведений о результатах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услуги</w:t>
      </w:r>
      <w:r w:rsidRPr="00EB1153">
        <w:rPr>
          <w:rFonts w:ascii="Times New Roman" w:hAnsi="Times New Roman"/>
          <w:sz w:val="28"/>
          <w:szCs w:val="28"/>
        </w:rPr>
        <w:t>.</w:t>
      </w:r>
    </w:p>
    <w:p w:rsidR="00CC661E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F96862" w:rsidRDefault="00CC661E" w:rsidP="00CC66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F96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F96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</w:rPr>
        <w:t xml:space="preserve">Информирование о порядке </w:t>
      </w:r>
      <w:r>
        <w:rPr>
          <w:rFonts w:ascii="Times New Roman" w:hAnsi="Times New Roman"/>
          <w:sz w:val="28"/>
          <w:szCs w:val="28"/>
        </w:rPr>
        <w:t xml:space="preserve">оказания </w:t>
      </w:r>
      <w:r w:rsidRPr="00F96862">
        <w:rPr>
          <w:rFonts w:ascii="Times New Roman" w:hAnsi="Times New Roman"/>
          <w:sz w:val="28"/>
          <w:szCs w:val="28"/>
        </w:rPr>
        <w:t>муниципальной услуги ос</w:t>
      </w:r>
      <w:r w:rsidRPr="00F96862">
        <w:rPr>
          <w:rFonts w:ascii="Times New Roman" w:hAnsi="Times New Roman"/>
          <w:sz w:val="28"/>
          <w:szCs w:val="28"/>
        </w:rPr>
        <w:t>у</w:t>
      </w:r>
      <w:r w:rsidRPr="00F96862">
        <w:rPr>
          <w:rFonts w:ascii="Times New Roman" w:hAnsi="Times New Roman"/>
          <w:sz w:val="28"/>
          <w:szCs w:val="28"/>
        </w:rPr>
        <w:t xml:space="preserve">ществляют </w:t>
      </w:r>
      <w:r>
        <w:rPr>
          <w:rFonts w:ascii="Times New Roman" w:hAnsi="Times New Roman"/>
          <w:sz w:val="28"/>
          <w:szCs w:val="28"/>
        </w:rPr>
        <w:t xml:space="preserve">специалисты </w:t>
      </w:r>
      <w:r w:rsidRPr="00F96862">
        <w:rPr>
          <w:rFonts w:ascii="Times New Roman" w:hAnsi="Times New Roman"/>
          <w:spacing w:val="-4"/>
          <w:sz w:val="28"/>
          <w:szCs w:val="28"/>
        </w:rPr>
        <w:t>администраци</w:t>
      </w:r>
      <w:r>
        <w:rPr>
          <w:rFonts w:ascii="Times New Roman" w:hAnsi="Times New Roman"/>
          <w:spacing w:val="-4"/>
          <w:sz w:val="28"/>
          <w:szCs w:val="28"/>
        </w:rPr>
        <w:t>и</w:t>
      </w:r>
      <w:r w:rsidRPr="003E043C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Шпаковского муниципального района</w:t>
      </w:r>
      <w:r w:rsidRPr="00F96862">
        <w:rPr>
          <w:rFonts w:ascii="Times New Roman" w:hAnsi="Times New Roman"/>
          <w:sz w:val="28"/>
          <w:szCs w:val="28"/>
        </w:rPr>
        <w:t xml:space="preserve">, ответственные за </w:t>
      </w:r>
      <w:r>
        <w:rPr>
          <w:rFonts w:ascii="Times New Roman" w:hAnsi="Times New Roman"/>
          <w:sz w:val="28"/>
          <w:szCs w:val="28"/>
        </w:rPr>
        <w:t>предоставление муниципальной услуги.</w:t>
      </w:r>
    </w:p>
    <w:p w:rsidR="00CC661E" w:rsidRPr="00F96862" w:rsidRDefault="00CC661E" w:rsidP="00CC661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C661E" w:rsidRDefault="00CC661E" w:rsidP="00CC661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6862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CC661E" w:rsidRPr="00F96862" w:rsidRDefault="00CC661E" w:rsidP="00CC661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C661E" w:rsidRPr="00F96862" w:rsidRDefault="00CC661E" w:rsidP="00CC661E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 xml:space="preserve">2.1. Наименование муниципальной услуги – </w:t>
      </w:r>
      <w:r>
        <w:rPr>
          <w:rFonts w:ascii="Times New Roman" w:hAnsi="Times New Roman"/>
          <w:sz w:val="28"/>
          <w:szCs w:val="28"/>
        </w:rPr>
        <w:t>«</w:t>
      </w:r>
      <w:r w:rsidRPr="007B540D">
        <w:rPr>
          <w:rFonts w:ascii="Times New Roman" w:hAnsi="Times New Roman"/>
          <w:sz w:val="28"/>
          <w:szCs w:val="28"/>
        </w:rPr>
        <w:t>Выдача, переоформление, продление срока действия разрешения на право организации розничного ры</w:t>
      </w:r>
      <w:r w:rsidRPr="007B540D">
        <w:rPr>
          <w:rFonts w:ascii="Times New Roman" w:hAnsi="Times New Roman"/>
          <w:sz w:val="28"/>
          <w:szCs w:val="28"/>
        </w:rPr>
        <w:t>н</w:t>
      </w:r>
      <w:r w:rsidRPr="007B540D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»</w:t>
      </w:r>
      <w:r w:rsidRPr="00F96862">
        <w:rPr>
          <w:rFonts w:ascii="Times New Roman" w:hAnsi="Times New Roman"/>
          <w:sz w:val="28"/>
          <w:szCs w:val="28"/>
        </w:rPr>
        <w:t xml:space="preserve"> (далее – муниципальная услуга).</w:t>
      </w:r>
    </w:p>
    <w:p w:rsidR="00CC661E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96862">
        <w:rPr>
          <w:rFonts w:ascii="Times New Roman" w:hAnsi="Times New Roman"/>
          <w:spacing w:val="-4"/>
          <w:sz w:val="28"/>
          <w:szCs w:val="28"/>
        </w:rPr>
        <w:t xml:space="preserve">2.2. </w:t>
      </w:r>
      <w:r w:rsidRPr="00F96862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</w:t>
      </w:r>
      <w:r w:rsidRPr="00F96862">
        <w:rPr>
          <w:rFonts w:ascii="Times New Roman" w:hAnsi="Times New Roman"/>
          <w:spacing w:val="-4"/>
          <w:sz w:val="28"/>
          <w:szCs w:val="28"/>
        </w:rPr>
        <w:t xml:space="preserve"> – администрация</w:t>
      </w:r>
      <w:r w:rsidRPr="003E043C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Шпаковского муниципального района (далее-администрация).</w:t>
      </w:r>
    </w:p>
    <w:p w:rsidR="00CC661E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 xml:space="preserve">2.3. Результатом предоставления муниципальной услуги является: 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выдача разрешения на право организации розничного рынка (далее – ра</w:t>
      </w:r>
      <w:r w:rsidRPr="00F96862">
        <w:rPr>
          <w:rFonts w:ascii="Times New Roman" w:hAnsi="Times New Roman"/>
          <w:sz w:val="28"/>
          <w:szCs w:val="28"/>
        </w:rPr>
        <w:t>з</w:t>
      </w:r>
      <w:r w:rsidRPr="00F96862">
        <w:rPr>
          <w:rFonts w:ascii="Times New Roman" w:hAnsi="Times New Roman"/>
          <w:sz w:val="28"/>
          <w:szCs w:val="28"/>
        </w:rPr>
        <w:t xml:space="preserve">решение); 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 xml:space="preserve">продление срока действия разрешения; 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 xml:space="preserve">приостановление срока действия разрешения; 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 xml:space="preserve">выдача отказа в предоставлении разрешения; 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 xml:space="preserve">переоформление разрешения в случае реорганизации юридического лица; 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прекращение действия разрешения согласно письменному обращению Заявителя,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аннулирование разрешения на основании решения суда.</w:t>
      </w:r>
    </w:p>
    <w:p w:rsidR="00CC661E" w:rsidRDefault="00CC661E" w:rsidP="00CC661E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C661E" w:rsidRPr="00F96862" w:rsidRDefault="00CC661E" w:rsidP="00CC661E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2.4. Сроки предоставления муниципальной услуги.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 xml:space="preserve">2.4.1. </w:t>
      </w:r>
      <w:r w:rsidRPr="00F96862">
        <w:rPr>
          <w:rFonts w:ascii="Times New Roman" w:hAnsi="Times New Roman"/>
          <w:sz w:val="28"/>
          <w:szCs w:val="28"/>
        </w:rPr>
        <w:tab/>
        <w:t>Срок предоставления муниципальной услуги устанавливается Ф</w:t>
      </w:r>
      <w:r w:rsidRPr="00F96862">
        <w:rPr>
          <w:rFonts w:ascii="Times New Roman" w:hAnsi="Times New Roman"/>
          <w:sz w:val="28"/>
          <w:szCs w:val="28"/>
        </w:rPr>
        <w:t>е</w:t>
      </w:r>
      <w:r w:rsidRPr="00F96862">
        <w:rPr>
          <w:rFonts w:ascii="Times New Roman" w:hAnsi="Times New Roman"/>
          <w:sz w:val="28"/>
          <w:szCs w:val="28"/>
        </w:rPr>
        <w:t>деральным законом от 30 декабря 2006 года № 271-ФЗ «О розничных рынках и о внесении изменений в Трудовой кодекс Российской Федерации», Постано</w:t>
      </w:r>
      <w:r w:rsidRPr="00F96862">
        <w:rPr>
          <w:rFonts w:ascii="Times New Roman" w:hAnsi="Times New Roman"/>
          <w:sz w:val="28"/>
          <w:szCs w:val="28"/>
        </w:rPr>
        <w:t>в</w:t>
      </w:r>
      <w:r w:rsidRPr="00F96862">
        <w:rPr>
          <w:rFonts w:ascii="Times New Roman" w:hAnsi="Times New Roman"/>
          <w:sz w:val="28"/>
          <w:szCs w:val="28"/>
        </w:rPr>
        <w:t xml:space="preserve">лением Правительства Российской Федерации от 10 марта 2007 года № 148 «Об утверждении Правил выдачи разрешений на право организации розничного рынка» и настоящим регламентом. 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2.4.2. Предельный срок рассмотрения заявления, поданного получателем муниципальной услуги, составляет тридцать календарных дней со дня рег</w:t>
      </w:r>
      <w:r w:rsidRPr="00F96862">
        <w:rPr>
          <w:rFonts w:ascii="Times New Roman" w:hAnsi="Times New Roman"/>
          <w:sz w:val="28"/>
          <w:szCs w:val="28"/>
        </w:rPr>
        <w:t>и</w:t>
      </w:r>
      <w:r w:rsidRPr="00F96862">
        <w:rPr>
          <w:rFonts w:ascii="Times New Roman" w:hAnsi="Times New Roman"/>
          <w:sz w:val="28"/>
          <w:szCs w:val="28"/>
        </w:rPr>
        <w:t>страции заявления. В случае продления срока действия разрешения по его окончании, его переоформления по заявлению юридического лица, срок ра</w:t>
      </w:r>
      <w:r w:rsidRPr="00F96862">
        <w:rPr>
          <w:rFonts w:ascii="Times New Roman" w:hAnsi="Times New Roman"/>
          <w:sz w:val="28"/>
          <w:szCs w:val="28"/>
        </w:rPr>
        <w:t>с</w:t>
      </w:r>
      <w:r w:rsidRPr="00F96862">
        <w:rPr>
          <w:rFonts w:ascii="Times New Roman" w:hAnsi="Times New Roman"/>
          <w:sz w:val="28"/>
          <w:szCs w:val="28"/>
        </w:rPr>
        <w:t>смотрения этого заявления не может превышать пятнадцати календарных дней со дня поступления заявления.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lastRenderedPageBreak/>
        <w:t>2.4.3. Процедура предоставления муниципальной услуги завершается в</w:t>
      </w:r>
      <w:r w:rsidRPr="00F96862">
        <w:rPr>
          <w:rFonts w:ascii="Times New Roman" w:hAnsi="Times New Roman"/>
          <w:sz w:val="28"/>
          <w:szCs w:val="28"/>
        </w:rPr>
        <w:t>ы</w:t>
      </w:r>
      <w:r w:rsidRPr="00F96862">
        <w:rPr>
          <w:rFonts w:ascii="Times New Roman" w:hAnsi="Times New Roman"/>
          <w:sz w:val="28"/>
          <w:szCs w:val="28"/>
        </w:rPr>
        <w:t>дачей (продлением) разрешения на право организации розничного рынка (Пр</w:t>
      </w:r>
      <w:r w:rsidRPr="00F96862">
        <w:rPr>
          <w:rFonts w:ascii="Times New Roman" w:hAnsi="Times New Roman"/>
          <w:sz w:val="28"/>
          <w:szCs w:val="28"/>
        </w:rPr>
        <w:t>и</w:t>
      </w:r>
      <w:r w:rsidRPr="00F96862">
        <w:rPr>
          <w:rFonts w:ascii="Times New Roman" w:hAnsi="Times New Roman"/>
          <w:sz w:val="28"/>
          <w:szCs w:val="28"/>
        </w:rPr>
        <w:t xml:space="preserve">ложение № 3 к настоящему Регламенту). 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2.4.4. Принятие решения о приостановлении срока действия разрешения осуществляется в течение дня, следующего за днём вступления в законную с</w:t>
      </w:r>
      <w:r w:rsidRPr="00F96862">
        <w:rPr>
          <w:rFonts w:ascii="Times New Roman" w:hAnsi="Times New Roman"/>
          <w:sz w:val="28"/>
          <w:szCs w:val="28"/>
        </w:rPr>
        <w:t>и</w:t>
      </w:r>
      <w:r w:rsidRPr="00F96862">
        <w:rPr>
          <w:rFonts w:ascii="Times New Roman" w:hAnsi="Times New Roman"/>
          <w:sz w:val="28"/>
          <w:szCs w:val="28"/>
        </w:rPr>
        <w:t>лу решения об административном приостановлении деятельности управляющей рынком компании.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2.4.5. Приостановление срока действия разрешения осуществляется на срок административного приостановления деятельности управляющей рынком компании.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2.4.6. Принятие решения о возобновлении срока действия разрешения производится не позднее дня, следующего за днем истечения срока админ</w:t>
      </w:r>
      <w:r w:rsidRPr="00F96862">
        <w:rPr>
          <w:rFonts w:ascii="Times New Roman" w:hAnsi="Times New Roman"/>
          <w:sz w:val="28"/>
          <w:szCs w:val="28"/>
        </w:rPr>
        <w:t>и</w:t>
      </w:r>
      <w:r w:rsidRPr="00F96862">
        <w:rPr>
          <w:rFonts w:ascii="Times New Roman" w:hAnsi="Times New Roman"/>
          <w:sz w:val="28"/>
          <w:szCs w:val="28"/>
        </w:rPr>
        <w:t>стративного приостановления деятельности управляющей рынком компании, при условии устранения ею нарушения, повлекшего за собой административное приостановление, или дня, следующего за днем досрочного прекращения и</w:t>
      </w:r>
      <w:r w:rsidRPr="00F96862">
        <w:rPr>
          <w:rFonts w:ascii="Times New Roman" w:hAnsi="Times New Roman"/>
          <w:sz w:val="28"/>
          <w:szCs w:val="28"/>
        </w:rPr>
        <w:t>с</w:t>
      </w:r>
      <w:r w:rsidRPr="00F96862">
        <w:rPr>
          <w:rFonts w:ascii="Times New Roman" w:hAnsi="Times New Roman"/>
          <w:sz w:val="28"/>
          <w:szCs w:val="28"/>
        </w:rPr>
        <w:t>полнения административного наказания в виде административного приост</w:t>
      </w:r>
      <w:r w:rsidRPr="00F96862">
        <w:rPr>
          <w:rFonts w:ascii="Times New Roman" w:hAnsi="Times New Roman"/>
          <w:sz w:val="28"/>
          <w:szCs w:val="28"/>
        </w:rPr>
        <w:t>а</w:t>
      </w:r>
      <w:r w:rsidRPr="00F96862">
        <w:rPr>
          <w:rFonts w:ascii="Times New Roman" w:hAnsi="Times New Roman"/>
          <w:sz w:val="28"/>
          <w:szCs w:val="28"/>
        </w:rPr>
        <w:t>новления деятельности управляющей рынком компании. Указанные сроки применяются в случае письменного уведомления управляющей рынком комп</w:t>
      </w:r>
      <w:r w:rsidRPr="00F96862">
        <w:rPr>
          <w:rFonts w:ascii="Times New Roman" w:hAnsi="Times New Roman"/>
          <w:sz w:val="28"/>
          <w:szCs w:val="28"/>
        </w:rPr>
        <w:t>а</w:t>
      </w:r>
      <w:r w:rsidRPr="00F96862">
        <w:rPr>
          <w:rFonts w:ascii="Times New Roman" w:hAnsi="Times New Roman"/>
          <w:sz w:val="28"/>
          <w:szCs w:val="28"/>
        </w:rPr>
        <w:t xml:space="preserve">нией </w:t>
      </w:r>
      <w:r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  <w:r w:rsidRPr="00F96862">
        <w:rPr>
          <w:rFonts w:ascii="Times New Roman" w:hAnsi="Times New Roman"/>
          <w:sz w:val="28"/>
          <w:szCs w:val="28"/>
        </w:rPr>
        <w:t xml:space="preserve"> об устранении ею нарушения, повлекшего за собой административное приостановление деятел</w:t>
      </w:r>
      <w:r w:rsidRPr="00F96862">
        <w:rPr>
          <w:rFonts w:ascii="Times New Roman" w:hAnsi="Times New Roman"/>
          <w:sz w:val="28"/>
          <w:szCs w:val="28"/>
        </w:rPr>
        <w:t>ь</w:t>
      </w:r>
      <w:r w:rsidRPr="00F96862">
        <w:rPr>
          <w:rFonts w:ascii="Times New Roman" w:hAnsi="Times New Roman"/>
          <w:sz w:val="28"/>
          <w:szCs w:val="28"/>
        </w:rPr>
        <w:t>ности управляющей рынком компании. При этом срок действия разрешения не продлевается на период приостановления его действия.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2.4.7. Если в установленный судом срок управляющая рынком компания не устранила нарушение, повлекшее за собой административное приостановл</w:t>
      </w:r>
      <w:r w:rsidRPr="00F96862">
        <w:rPr>
          <w:rFonts w:ascii="Times New Roman" w:hAnsi="Times New Roman"/>
          <w:sz w:val="28"/>
          <w:szCs w:val="28"/>
        </w:rPr>
        <w:t>е</w:t>
      </w:r>
      <w:r w:rsidRPr="00F96862">
        <w:rPr>
          <w:rFonts w:ascii="Times New Roman" w:hAnsi="Times New Roman"/>
          <w:sz w:val="28"/>
          <w:szCs w:val="28"/>
        </w:rPr>
        <w:t xml:space="preserve">ние ее деятельности, разрешение может быть аннулировано решением суда на основании заявления </w:t>
      </w:r>
      <w:r>
        <w:rPr>
          <w:rFonts w:ascii="Times New Roman" w:hAnsi="Times New Roman"/>
          <w:sz w:val="28"/>
          <w:szCs w:val="28"/>
        </w:rPr>
        <w:t>администрацией Шпаковского района</w:t>
      </w:r>
      <w:r w:rsidRPr="00F96862">
        <w:rPr>
          <w:rFonts w:ascii="Times New Roman" w:hAnsi="Times New Roman"/>
          <w:sz w:val="28"/>
          <w:szCs w:val="28"/>
        </w:rPr>
        <w:t>.</w:t>
      </w:r>
    </w:p>
    <w:p w:rsidR="00CC661E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2.5. Правовые основания для предоставления муниципальной услуги: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Федеральный закон от 06 октября 2003 года № 131-ФЗ «Об общих при</w:t>
      </w:r>
      <w:r w:rsidRPr="00F96862">
        <w:rPr>
          <w:rFonts w:ascii="Times New Roman" w:hAnsi="Times New Roman"/>
          <w:sz w:val="28"/>
          <w:szCs w:val="28"/>
        </w:rPr>
        <w:t>н</w:t>
      </w:r>
      <w:r w:rsidRPr="00F96862">
        <w:rPr>
          <w:rFonts w:ascii="Times New Roman" w:hAnsi="Times New Roman"/>
          <w:sz w:val="28"/>
          <w:szCs w:val="28"/>
        </w:rPr>
        <w:t>ципах организации местного самоуправления Российской Федерации»;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Федеральный закон от 30 декабря 2006 года № 271-ФЗ «О розничных рынках и о внесении изменений в Трудовой кодекс Российской Федерации»;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10 марта 2007 года № 148 «Об утверждении Правил выдачи разрешений на право организации розничного рынка»;</w:t>
      </w:r>
    </w:p>
    <w:p w:rsidR="00CC661E" w:rsidRPr="00F96862" w:rsidRDefault="00CC661E" w:rsidP="00CC6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 апреля 2007 года № 255 «Об утверждении требований к оформлению паспорта безопасности розничного рынка и перечню, содержащихся в нём сведений»;</w:t>
      </w:r>
    </w:p>
    <w:p w:rsidR="00CC661E" w:rsidRPr="00F96862" w:rsidRDefault="00CC661E" w:rsidP="00CC6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96862">
        <w:rPr>
          <w:rFonts w:ascii="Times New Roman" w:hAnsi="Times New Roman"/>
          <w:bCs/>
          <w:sz w:val="28"/>
          <w:szCs w:val="28"/>
        </w:rPr>
        <w:t>Закон Ставропольского края от 05 июля 2007года № 27-кз «О некоторых вопросах организации розничных рынков на территории Ставропольского края» (в редакции от 09 апреля 2010 года);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 xml:space="preserve">Приказ комитета Ставропольского края по пищевой и перерабатывающей промышленности, торговле и лицензированию, министерства строительства и </w:t>
      </w:r>
      <w:r w:rsidRPr="00F96862">
        <w:rPr>
          <w:rFonts w:ascii="Times New Roman" w:hAnsi="Times New Roman"/>
          <w:sz w:val="28"/>
          <w:szCs w:val="28"/>
        </w:rPr>
        <w:lastRenderedPageBreak/>
        <w:t>архитектуры Ставропольского края от 09 марта 2010 года № 24 о/д/58 «Об утверждении требований к торговому месту на розничном рынке на территории Ставропольского края».</w:t>
      </w:r>
    </w:p>
    <w:p w:rsidR="00CC661E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9FE">
        <w:rPr>
          <w:rFonts w:ascii="Times New Roman" w:hAnsi="Times New Roman"/>
          <w:sz w:val="28"/>
          <w:szCs w:val="28"/>
        </w:rPr>
        <w:t>2.6. Исчерпывающий перечень документов, необходимых для предоста</w:t>
      </w:r>
      <w:r w:rsidRPr="00EC09FE">
        <w:rPr>
          <w:rFonts w:ascii="Times New Roman" w:hAnsi="Times New Roman"/>
          <w:sz w:val="28"/>
          <w:szCs w:val="28"/>
        </w:rPr>
        <w:t>в</w:t>
      </w:r>
      <w:r w:rsidRPr="00EC09FE">
        <w:rPr>
          <w:rFonts w:ascii="Times New Roman" w:hAnsi="Times New Roman"/>
          <w:sz w:val="28"/>
          <w:szCs w:val="28"/>
        </w:rPr>
        <w:t>ления муниципальной услуги</w:t>
      </w:r>
      <w:r w:rsidRPr="00F96862">
        <w:rPr>
          <w:rFonts w:ascii="Times New Roman" w:hAnsi="Times New Roman"/>
          <w:sz w:val="28"/>
          <w:szCs w:val="28"/>
        </w:rPr>
        <w:t>: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1) заявление по форме</w:t>
      </w:r>
      <w:r>
        <w:rPr>
          <w:rFonts w:ascii="Times New Roman" w:hAnsi="Times New Roman"/>
          <w:sz w:val="28"/>
          <w:szCs w:val="28"/>
        </w:rPr>
        <w:t xml:space="preserve"> (приложение № 1)</w:t>
      </w:r>
      <w:r w:rsidRPr="00F96862">
        <w:rPr>
          <w:rFonts w:ascii="Times New Roman" w:hAnsi="Times New Roman"/>
          <w:sz w:val="28"/>
          <w:szCs w:val="28"/>
        </w:rPr>
        <w:t>;</w:t>
      </w:r>
    </w:p>
    <w:p w:rsidR="00CC661E" w:rsidRPr="00597E7E" w:rsidRDefault="00CC661E" w:rsidP="00CC66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2) </w:t>
      </w:r>
      <w:r w:rsidRPr="00597E7E">
        <w:rPr>
          <w:rFonts w:ascii="Times New Roman" w:hAnsi="Times New Roman"/>
          <w:sz w:val="28"/>
          <w:szCs w:val="28"/>
        </w:rPr>
        <w:t>копии учредительных документов (оригиналы учредительных док</w:t>
      </w:r>
      <w:r w:rsidRPr="00597E7E">
        <w:rPr>
          <w:rFonts w:ascii="Times New Roman" w:hAnsi="Times New Roman"/>
          <w:sz w:val="28"/>
          <w:szCs w:val="28"/>
        </w:rPr>
        <w:t>у</w:t>
      </w:r>
      <w:r w:rsidRPr="00597E7E">
        <w:rPr>
          <w:rFonts w:ascii="Times New Roman" w:hAnsi="Times New Roman"/>
          <w:sz w:val="28"/>
          <w:szCs w:val="28"/>
        </w:rPr>
        <w:t>ментов в случае, если верность копий не удостоверена нотариально);</w:t>
      </w:r>
    </w:p>
    <w:p w:rsidR="00CC661E" w:rsidRPr="00F96862" w:rsidRDefault="00CC661E" w:rsidP="00CC66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08B7">
        <w:rPr>
          <w:rFonts w:ascii="Times New Roman" w:hAnsi="Times New Roman"/>
          <w:sz w:val="28"/>
          <w:szCs w:val="28"/>
        </w:rPr>
        <w:t>4)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 или выписка из Единого государственного реестра прав на недвижимое имущество и сделок с ним.</w:t>
      </w:r>
    </w:p>
    <w:p w:rsidR="00CC661E" w:rsidRPr="00D40D3A" w:rsidRDefault="00CC661E" w:rsidP="00CC661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0D3A">
        <w:rPr>
          <w:rFonts w:ascii="Times New Roman" w:hAnsi="Times New Roman"/>
          <w:sz w:val="28"/>
          <w:szCs w:val="28"/>
        </w:rPr>
        <w:t>«Органы, предоставляющие государственные услуги, и органы, пред</w:t>
      </w:r>
      <w:r w:rsidRPr="00D40D3A">
        <w:rPr>
          <w:rFonts w:ascii="Times New Roman" w:hAnsi="Times New Roman"/>
          <w:sz w:val="28"/>
          <w:szCs w:val="28"/>
        </w:rPr>
        <w:t>о</w:t>
      </w:r>
      <w:r w:rsidRPr="00D40D3A">
        <w:rPr>
          <w:rFonts w:ascii="Times New Roman" w:hAnsi="Times New Roman"/>
          <w:sz w:val="28"/>
          <w:szCs w:val="28"/>
        </w:rPr>
        <w:t>ставляющие муниципальные услуги не вправе требовать от заявителя:</w:t>
      </w:r>
    </w:p>
    <w:p w:rsidR="00CC661E" w:rsidRPr="00D40D3A" w:rsidRDefault="00CC661E" w:rsidP="00CC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D3A">
        <w:rPr>
          <w:rFonts w:ascii="Times New Roman" w:hAnsi="Times New Roman"/>
          <w:sz w:val="28"/>
          <w:szCs w:val="28"/>
        </w:rPr>
        <w:t>- представления документов, информации или осуществления действий, пре</w:t>
      </w:r>
      <w:r w:rsidRPr="00D40D3A">
        <w:rPr>
          <w:rFonts w:ascii="Times New Roman" w:hAnsi="Times New Roman"/>
          <w:sz w:val="28"/>
          <w:szCs w:val="28"/>
        </w:rPr>
        <w:t>д</w:t>
      </w:r>
      <w:r w:rsidRPr="00D40D3A">
        <w:rPr>
          <w:rFonts w:ascii="Times New Roman" w:hAnsi="Times New Roman"/>
          <w:sz w:val="28"/>
          <w:szCs w:val="28"/>
        </w:rPr>
        <w:t>ставление или осуществление которых не предусмотрено нормативными пр</w:t>
      </w:r>
      <w:r w:rsidRPr="00D40D3A">
        <w:rPr>
          <w:rFonts w:ascii="Times New Roman" w:hAnsi="Times New Roman"/>
          <w:sz w:val="28"/>
          <w:szCs w:val="28"/>
        </w:rPr>
        <w:t>а</w:t>
      </w:r>
      <w:r w:rsidRPr="00D40D3A">
        <w:rPr>
          <w:rFonts w:ascii="Times New Roman" w:hAnsi="Times New Roman"/>
          <w:sz w:val="28"/>
          <w:szCs w:val="28"/>
        </w:rPr>
        <w:t>вовыми актами, регулирующими отношения, возникающие в связи с пред</w:t>
      </w:r>
      <w:r w:rsidRPr="00D40D3A">
        <w:rPr>
          <w:rFonts w:ascii="Times New Roman" w:hAnsi="Times New Roman"/>
          <w:sz w:val="28"/>
          <w:szCs w:val="28"/>
        </w:rPr>
        <w:t>о</w:t>
      </w:r>
      <w:r w:rsidRPr="00D40D3A">
        <w:rPr>
          <w:rFonts w:ascii="Times New Roman" w:hAnsi="Times New Roman"/>
          <w:sz w:val="28"/>
          <w:szCs w:val="28"/>
        </w:rPr>
        <w:t>ставлением государственных и муниципальных услуг;</w:t>
      </w:r>
    </w:p>
    <w:p w:rsidR="00CC661E" w:rsidRPr="00D40D3A" w:rsidRDefault="00CC661E" w:rsidP="00CC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0D3A">
        <w:rPr>
          <w:rFonts w:ascii="Times New Roman" w:hAnsi="Times New Roman"/>
          <w:sz w:val="28"/>
          <w:szCs w:val="28"/>
        </w:rPr>
        <w:t>- представления документов и информации, в том числе подтверждающих вн</w:t>
      </w:r>
      <w:r w:rsidRPr="00D40D3A">
        <w:rPr>
          <w:rFonts w:ascii="Times New Roman" w:hAnsi="Times New Roman"/>
          <w:sz w:val="28"/>
          <w:szCs w:val="28"/>
        </w:rPr>
        <w:t>е</w:t>
      </w:r>
      <w:r w:rsidRPr="00D40D3A">
        <w:rPr>
          <w:rFonts w:ascii="Times New Roman" w:hAnsi="Times New Roman"/>
          <w:sz w:val="28"/>
          <w:szCs w:val="28"/>
        </w:rPr>
        <w:t>сение заявителем платы за предоставление государственных и муниципальных услуг, которые находятся в распоряжении органов, предоставляющих госуда</w:t>
      </w:r>
      <w:r w:rsidRPr="00D40D3A">
        <w:rPr>
          <w:rFonts w:ascii="Times New Roman" w:hAnsi="Times New Roman"/>
          <w:sz w:val="28"/>
          <w:szCs w:val="28"/>
        </w:rPr>
        <w:t>р</w:t>
      </w:r>
      <w:r w:rsidRPr="00D40D3A">
        <w:rPr>
          <w:rFonts w:ascii="Times New Roman" w:hAnsi="Times New Roman"/>
          <w:sz w:val="28"/>
          <w:szCs w:val="28"/>
        </w:rPr>
        <w:t>ственные услуги, органов, предоставляющих муниципальные услуги, иных го</w:t>
      </w:r>
      <w:r w:rsidRPr="00D40D3A">
        <w:rPr>
          <w:rFonts w:ascii="Times New Roman" w:hAnsi="Times New Roman"/>
          <w:sz w:val="28"/>
          <w:szCs w:val="28"/>
        </w:rPr>
        <w:t>с</w:t>
      </w:r>
      <w:r w:rsidRPr="00D40D3A">
        <w:rPr>
          <w:rFonts w:ascii="Times New Roman" w:hAnsi="Times New Roman"/>
          <w:sz w:val="28"/>
          <w:szCs w:val="28"/>
        </w:rPr>
        <w:t>ударственных органов, органов местного самоуправления, либо подведо</w:t>
      </w:r>
      <w:r w:rsidRPr="00D40D3A">
        <w:rPr>
          <w:rFonts w:ascii="Times New Roman" w:hAnsi="Times New Roman"/>
          <w:sz w:val="28"/>
          <w:szCs w:val="28"/>
        </w:rPr>
        <w:t>м</w:t>
      </w:r>
      <w:r w:rsidRPr="00D40D3A">
        <w:rPr>
          <w:rFonts w:ascii="Times New Roman" w:hAnsi="Times New Roman"/>
          <w:sz w:val="28"/>
          <w:szCs w:val="28"/>
        </w:rPr>
        <w:t>ственных государственным органам или органам местного самоуправления о</w:t>
      </w:r>
      <w:r w:rsidRPr="00D40D3A">
        <w:rPr>
          <w:rFonts w:ascii="Times New Roman" w:hAnsi="Times New Roman"/>
          <w:sz w:val="28"/>
          <w:szCs w:val="28"/>
        </w:rPr>
        <w:t>р</w:t>
      </w:r>
      <w:r w:rsidRPr="00D40D3A">
        <w:rPr>
          <w:rFonts w:ascii="Times New Roman" w:hAnsi="Times New Roman"/>
          <w:sz w:val="28"/>
          <w:szCs w:val="28"/>
        </w:rPr>
        <w:t xml:space="preserve">ганизаций, участвующих в предоставлении, предусмотренных </w:t>
      </w:r>
      <w:hyperlink r:id="rId9" w:history="1">
        <w:r w:rsidRPr="00D40D3A">
          <w:rPr>
            <w:rStyle w:val="af4"/>
            <w:rFonts w:ascii="Times New Roman" w:hAnsi="Times New Roman"/>
            <w:sz w:val="28"/>
            <w:szCs w:val="28"/>
          </w:rPr>
          <w:t>частью 1 статьи 1</w:t>
        </w:r>
      </w:hyperlink>
      <w:r w:rsidRPr="00D40D3A">
        <w:rPr>
          <w:rFonts w:ascii="Times New Roman" w:hAnsi="Times New Roman"/>
          <w:sz w:val="28"/>
          <w:szCs w:val="28"/>
        </w:rPr>
        <w:t xml:space="preserve">  Федерального закона государственных и муниципальных услуг, в соотве</w:t>
      </w:r>
      <w:r w:rsidRPr="00D40D3A">
        <w:rPr>
          <w:rFonts w:ascii="Times New Roman" w:hAnsi="Times New Roman"/>
          <w:sz w:val="28"/>
          <w:szCs w:val="28"/>
        </w:rPr>
        <w:t>т</w:t>
      </w:r>
      <w:r w:rsidRPr="00D40D3A">
        <w:rPr>
          <w:rFonts w:ascii="Times New Roman" w:hAnsi="Times New Roman"/>
          <w:sz w:val="28"/>
          <w:szCs w:val="28"/>
        </w:rPr>
        <w:t>ствии</w:t>
      </w:r>
      <w:proofErr w:type="gramEnd"/>
      <w:r w:rsidRPr="00D40D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0D3A">
        <w:rPr>
          <w:rFonts w:ascii="Times New Roman" w:hAnsi="Times New Roman"/>
          <w:sz w:val="28"/>
          <w:szCs w:val="28"/>
        </w:rPr>
        <w:t>с нормативными правовыми актами Российской Федерации, нормати</w:t>
      </w:r>
      <w:r w:rsidRPr="00D40D3A">
        <w:rPr>
          <w:rFonts w:ascii="Times New Roman" w:hAnsi="Times New Roman"/>
          <w:sz w:val="28"/>
          <w:szCs w:val="28"/>
        </w:rPr>
        <w:t>в</w:t>
      </w:r>
      <w:r w:rsidRPr="00D40D3A">
        <w:rPr>
          <w:rFonts w:ascii="Times New Roman" w:hAnsi="Times New Roman"/>
          <w:sz w:val="28"/>
          <w:szCs w:val="28"/>
        </w:rPr>
        <w:t xml:space="preserve">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0" w:history="1">
        <w:r w:rsidRPr="00D40D3A">
          <w:rPr>
            <w:rStyle w:val="af4"/>
            <w:rFonts w:ascii="Times New Roman" w:hAnsi="Times New Roman"/>
            <w:sz w:val="28"/>
            <w:szCs w:val="28"/>
          </w:rPr>
          <w:t>частью 6</w:t>
        </w:r>
      </w:hyperlink>
      <w:r w:rsidRPr="00D40D3A">
        <w:rPr>
          <w:rFonts w:ascii="Times New Roman" w:hAnsi="Times New Roman"/>
          <w:sz w:val="28"/>
          <w:szCs w:val="28"/>
        </w:rPr>
        <w:t xml:space="preserve"> статьи 7 Федерального закона перечень документов.</w:t>
      </w:r>
      <w:proofErr w:type="gramEnd"/>
      <w:r w:rsidRPr="00D40D3A">
        <w:rPr>
          <w:rFonts w:ascii="Times New Roman" w:hAnsi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CC661E" w:rsidRPr="00D40D3A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0D3A">
        <w:rPr>
          <w:rFonts w:ascii="Times New Roman" w:hAnsi="Times New Roman"/>
          <w:sz w:val="28"/>
          <w:szCs w:val="28"/>
        </w:rPr>
        <w:t>-.осуществления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</w:t>
      </w:r>
      <w:r w:rsidRPr="00D40D3A">
        <w:rPr>
          <w:rFonts w:ascii="Times New Roman" w:hAnsi="Times New Roman"/>
          <w:sz w:val="28"/>
          <w:szCs w:val="28"/>
        </w:rPr>
        <w:t>а</w:t>
      </w:r>
      <w:r w:rsidRPr="00D40D3A">
        <w:rPr>
          <w:rFonts w:ascii="Times New Roman" w:hAnsi="Times New Roman"/>
          <w:sz w:val="28"/>
          <w:szCs w:val="28"/>
        </w:rPr>
        <w:t>ции, за исключением получения услуг и получения документов и информации, предоставляемых в результате предоставления таких услуг, включенных в п</w:t>
      </w:r>
      <w:r w:rsidRPr="00D40D3A">
        <w:rPr>
          <w:rFonts w:ascii="Times New Roman" w:hAnsi="Times New Roman"/>
          <w:sz w:val="28"/>
          <w:szCs w:val="28"/>
        </w:rPr>
        <w:t>е</w:t>
      </w:r>
      <w:r w:rsidRPr="00D40D3A">
        <w:rPr>
          <w:rFonts w:ascii="Times New Roman" w:hAnsi="Times New Roman"/>
          <w:sz w:val="28"/>
          <w:szCs w:val="28"/>
        </w:rPr>
        <w:t xml:space="preserve">речни, указанные в </w:t>
      </w:r>
      <w:hyperlink r:id="rId11" w:history="1">
        <w:r w:rsidRPr="00D40D3A">
          <w:rPr>
            <w:rStyle w:val="af4"/>
            <w:rFonts w:ascii="Times New Roman" w:hAnsi="Times New Roman"/>
            <w:sz w:val="28"/>
            <w:szCs w:val="28"/>
          </w:rPr>
          <w:t>части 1 статьи 9</w:t>
        </w:r>
      </w:hyperlink>
      <w:r w:rsidRPr="00D40D3A">
        <w:rPr>
          <w:rFonts w:ascii="Times New Roman" w:hAnsi="Times New Roman"/>
          <w:sz w:val="28"/>
          <w:szCs w:val="28"/>
        </w:rPr>
        <w:t xml:space="preserve"> Федерального закона».</w:t>
      </w:r>
      <w:proofErr w:type="gramEnd"/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F96862">
        <w:rPr>
          <w:rFonts w:ascii="Times New Roman" w:hAnsi="Times New Roman"/>
          <w:sz w:val="28"/>
          <w:szCs w:val="28"/>
        </w:rPr>
        <w:t>. Из перечня документов, обозначенных в Административном регл</w:t>
      </w:r>
      <w:r w:rsidRPr="00F96862">
        <w:rPr>
          <w:rFonts w:ascii="Times New Roman" w:hAnsi="Times New Roman"/>
          <w:sz w:val="28"/>
          <w:szCs w:val="28"/>
        </w:rPr>
        <w:t>а</w:t>
      </w:r>
      <w:r w:rsidRPr="00F96862">
        <w:rPr>
          <w:rFonts w:ascii="Times New Roman" w:hAnsi="Times New Roman"/>
          <w:sz w:val="28"/>
          <w:szCs w:val="28"/>
        </w:rPr>
        <w:lastRenderedPageBreak/>
        <w:t xml:space="preserve">менте и необходимых для представления </w:t>
      </w:r>
      <w:r>
        <w:rPr>
          <w:rFonts w:ascii="Times New Roman" w:hAnsi="Times New Roman"/>
          <w:sz w:val="28"/>
          <w:szCs w:val="28"/>
        </w:rPr>
        <w:t>з</w:t>
      </w:r>
      <w:r w:rsidRPr="00F96862">
        <w:rPr>
          <w:rFonts w:ascii="Times New Roman" w:hAnsi="Times New Roman"/>
          <w:sz w:val="28"/>
          <w:szCs w:val="28"/>
        </w:rPr>
        <w:t>аявителем, администрация в рамках информационного межведомственного и межуровневого взаимодействия з</w:t>
      </w:r>
      <w:r w:rsidRPr="00F96862">
        <w:rPr>
          <w:rFonts w:ascii="Times New Roman" w:hAnsi="Times New Roman"/>
          <w:sz w:val="28"/>
          <w:szCs w:val="28"/>
        </w:rPr>
        <w:t>а</w:t>
      </w:r>
      <w:r w:rsidRPr="00F96862">
        <w:rPr>
          <w:rFonts w:ascii="Times New Roman" w:hAnsi="Times New Roman"/>
          <w:sz w:val="28"/>
          <w:szCs w:val="28"/>
        </w:rPr>
        <w:t>прашивает следующие документы:</w:t>
      </w:r>
    </w:p>
    <w:p w:rsidR="00CC661E" w:rsidRPr="00F96862" w:rsidRDefault="00CC661E" w:rsidP="00CC661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1) 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</w:r>
    </w:p>
    <w:p w:rsidR="00CC661E" w:rsidRPr="00F96862" w:rsidRDefault="00CC661E" w:rsidP="00CC661E">
      <w:pPr>
        <w:spacing w:after="0" w:line="240" w:lineRule="auto"/>
        <w:ind w:firstLine="708"/>
        <w:rPr>
          <w:rFonts w:ascii="Times New Roman" w:hAnsi="Times New Roman"/>
        </w:rPr>
      </w:pPr>
      <w:r w:rsidRPr="00F96862">
        <w:rPr>
          <w:rFonts w:ascii="Times New Roman" w:hAnsi="Times New Roman"/>
          <w:sz w:val="28"/>
          <w:szCs w:val="28"/>
        </w:rPr>
        <w:t>2) выписка из Единого государственного реестра прав на недвижимое имущество и сделок с ним.</w:t>
      </w:r>
    </w:p>
    <w:p w:rsidR="00CC661E" w:rsidRDefault="00CC661E" w:rsidP="00CC661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661E" w:rsidRPr="00F96862" w:rsidRDefault="00CC661E" w:rsidP="00CC661E">
      <w:pPr>
        <w:pStyle w:val="ConsPlusNormal"/>
        <w:widowControl/>
        <w:jc w:val="both"/>
        <w:rPr>
          <w:rFonts w:ascii="Times New Roman" w:hAnsi="Times New Roman" w:cs="Times New Roman"/>
          <w:sz w:val="40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968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96862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CC661E" w:rsidRPr="00F96862" w:rsidRDefault="00CC661E" w:rsidP="00CC661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 для предоставления муниципальной услуги является предоставление документов по форме или содержанию не соответствующим требованиям, установленным настоящим Административным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 6)</w:t>
      </w:r>
      <w:r w:rsidRPr="00F96862">
        <w:rPr>
          <w:rFonts w:ascii="Times New Roman" w:hAnsi="Times New Roman" w:cs="Times New Roman"/>
          <w:sz w:val="28"/>
          <w:szCs w:val="28"/>
        </w:rPr>
        <w:t>.</w:t>
      </w:r>
    </w:p>
    <w:p w:rsidR="00CC661E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F96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услуги.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1) отсутствие права на объект или объекты недвижимости в пределах те</w:t>
      </w:r>
      <w:r w:rsidRPr="00F96862">
        <w:rPr>
          <w:rFonts w:ascii="Times New Roman" w:hAnsi="Times New Roman"/>
          <w:sz w:val="28"/>
          <w:szCs w:val="28"/>
        </w:rPr>
        <w:t>р</w:t>
      </w:r>
      <w:r w:rsidRPr="00F96862">
        <w:rPr>
          <w:rFonts w:ascii="Times New Roman" w:hAnsi="Times New Roman"/>
          <w:sz w:val="28"/>
          <w:szCs w:val="28"/>
        </w:rPr>
        <w:t>ритории, на которой предполагается организовать рынок в соответствии с пл</w:t>
      </w:r>
      <w:r w:rsidRPr="00F96862">
        <w:rPr>
          <w:rFonts w:ascii="Times New Roman" w:hAnsi="Times New Roman"/>
          <w:sz w:val="28"/>
          <w:szCs w:val="28"/>
        </w:rPr>
        <w:t>а</w:t>
      </w:r>
      <w:r w:rsidRPr="00F96862">
        <w:rPr>
          <w:rFonts w:ascii="Times New Roman" w:hAnsi="Times New Roman"/>
          <w:sz w:val="28"/>
          <w:szCs w:val="28"/>
        </w:rPr>
        <w:t>ном организации розничных рынков;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2) несоответствие места расположения объекта или объектов недвижим</w:t>
      </w:r>
      <w:r w:rsidRPr="00F96862">
        <w:rPr>
          <w:rFonts w:ascii="Times New Roman" w:hAnsi="Times New Roman"/>
          <w:sz w:val="28"/>
          <w:szCs w:val="28"/>
        </w:rPr>
        <w:t>о</w:t>
      </w:r>
      <w:r w:rsidRPr="00F96862">
        <w:rPr>
          <w:rFonts w:ascii="Times New Roman" w:hAnsi="Times New Roman"/>
          <w:sz w:val="28"/>
          <w:szCs w:val="28"/>
        </w:rPr>
        <w:t>сти, принадлежащих Заявителю, а также типа рынка, который предполагается организовать, плану организации розничных рынков;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3) подача заявления о предоставлении разрешения с нарушением треб</w:t>
      </w:r>
      <w:r w:rsidRPr="00F96862">
        <w:rPr>
          <w:rFonts w:ascii="Times New Roman" w:hAnsi="Times New Roman"/>
          <w:sz w:val="28"/>
          <w:szCs w:val="28"/>
        </w:rPr>
        <w:t>о</w:t>
      </w:r>
      <w:r w:rsidRPr="00F96862">
        <w:rPr>
          <w:rFonts w:ascii="Times New Roman" w:hAnsi="Times New Roman"/>
          <w:sz w:val="28"/>
          <w:szCs w:val="28"/>
        </w:rPr>
        <w:t>ваний, указанных в п. 3.1. настоящего регламента;</w:t>
      </w:r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4) предоставление недостоверных сведений и документов.</w:t>
      </w:r>
    </w:p>
    <w:p w:rsidR="00CC661E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F96862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10</w:t>
      </w:r>
      <w:r w:rsidRPr="00F96862">
        <w:rPr>
          <w:rFonts w:ascii="Times New Roman" w:hAnsi="Times New Roman"/>
          <w:sz w:val="28"/>
          <w:szCs w:val="28"/>
        </w:rPr>
        <w:t>. Размер платы, взимаемой с заявителя при предоставлении муниц</w:t>
      </w:r>
      <w:r w:rsidRPr="00F96862">
        <w:rPr>
          <w:rFonts w:ascii="Times New Roman" w:hAnsi="Times New Roman"/>
          <w:sz w:val="28"/>
          <w:szCs w:val="28"/>
        </w:rPr>
        <w:t>и</w:t>
      </w:r>
      <w:r w:rsidRPr="00F96862">
        <w:rPr>
          <w:rFonts w:ascii="Times New Roman" w:hAnsi="Times New Roman"/>
          <w:sz w:val="28"/>
          <w:szCs w:val="28"/>
        </w:rPr>
        <w:t xml:space="preserve">пальной услуги. </w:t>
      </w:r>
    </w:p>
    <w:p w:rsidR="00CC661E" w:rsidRPr="00F96862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Администрация предоставляет муниципальную услугу бесплатно.</w:t>
      </w:r>
    </w:p>
    <w:p w:rsidR="00CC661E" w:rsidRPr="00F96862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F96862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6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F96862">
        <w:rPr>
          <w:rFonts w:ascii="Times New Roman" w:hAnsi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услуги.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</w:t>
      </w:r>
      <w:r w:rsidRPr="00F96862">
        <w:rPr>
          <w:rFonts w:ascii="Times New Roman" w:hAnsi="Times New Roman"/>
          <w:sz w:val="28"/>
          <w:szCs w:val="28"/>
        </w:rPr>
        <w:t>о</w:t>
      </w:r>
      <w:r w:rsidRPr="00F96862">
        <w:rPr>
          <w:rFonts w:ascii="Times New Roman" w:hAnsi="Times New Roman"/>
          <w:sz w:val="28"/>
          <w:szCs w:val="28"/>
        </w:rPr>
        <w:t>ставлении муниципальной услуги не более 30 минут.</w:t>
      </w:r>
    </w:p>
    <w:p w:rsidR="00CC661E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F96862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F96862">
        <w:rPr>
          <w:rFonts w:ascii="Times New Roman" w:hAnsi="Times New Roman"/>
          <w:sz w:val="28"/>
          <w:szCs w:val="28"/>
        </w:rPr>
        <w:t>. Срок регистрации запроса заявителя о предоставлении муниципал</w:t>
      </w:r>
      <w:r w:rsidRPr="00F96862">
        <w:rPr>
          <w:rFonts w:ascii="Times New Roman" w:hAnsi="Times New Roman"/>
          <w:sz w:val="28"/>
          <w:szCs w:val="28"/>
        </w:rPr>
        <w:t>ь</w:t>
      </w:r>
      <w:r w:rsidRPr="00F96862">
        <w:rPr>
          <w:rFonts w:ascii="Times New Roman" w:hAnsi="Times New Roman"/>
          <w:sz w:val="28"/>
          <w:szCs w:val="28"/>
        </w:rPr>
        <w:t xml:space="preserve">ной услуги. </w:t>
      </w:r>
    </w:p>
    <w:p w:rsidR="00CC661E" w:rsidRPr="00F96862" w:rsidRDefault="00CC661E" w:rsidP="00CC66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 xml:space="preserve">Срок регистрации документов, предоставленных </w:t>
      </w:r>
      <w:r>
        <w:rPr>
          <w:rFonts w:ascii="Times New Roman" w:hAnsi="Times New Roman"/>
          <w:sz w:val="28"/>
          <w:szCs w:val="28"/>
        </w:rPr>
        <w:t>з</w:t>
      </w:r>
      <w:r w:rsidRPr="00F96862">
        <w:rPr>
          <w:rFonts w:ascii="Times New Roman" w:hAnsi="Times New Roman"/>
          <w:sz w:val="28"/>
          <w:szCs w:val="28"/>
        </w:rPr>
        <w:t>аявителем для получ</w:t>
      </w:r>
      <w:r w:rsidRPr="00F96862">
        <w:rPr>
          <w:rFonts w:ascii="Times New Roman" w:hAnsi="Times New Roman"/>
          <w:sz w:val="28"/>
          <w:szCs w:val="28"/>
        </w:rPr>
        <w:t>е</w:t>
      </w:r>
      <w:r w:rsidRPr="00F96862">
        <w:rPr>
          <w:rFonts w:ascii="Times New Roman" w:hAnsi="Times New Roman"/>
          <w:sz w:val="28"/>
          <w:szCs w:val="28"/>
        </w:rPr>
        <w:t xml:space="preserve">ния муниципальной услуги, не может превышать </w:t>
      </w:r>
      <w:r>
        <w:rPr>
          <w:rFonts w:ascii="Times New Roman" w:hAnsi="Times New Roman"/>
          <w:sz w:val="28"/>
          <w:szCs w:val="28"/>
        </w:rPr>
        <w:t>1</w:t>
      </w:r>
      <w:r w:rsidRPr="00F96862">
        <w:rPr>
          <w:rFonts w:ascii="Times New Roman" w:hAnsi="Times New Roman"/>
          <w:sz w:val="28"/>
          <w:szCs w:val="28"/>
        </w:rPr>
        <w:t xml:space="preserve"> рабочи</w:t>
      </w:r>
      <w:r>
        <w:rPr>
          <w:rFonts w:ascii="Times New Roman" w:hAnsi="Times New Roman"/>
          <w:sz w:val="28"/>
          <w:szCs w:val="28"/>
        </w:rPr>
        <w:t>й</w:t>
      </w:r>
      <w:r w:rsidRPr="00F96862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 w:rsidRPr="00F9686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F96862">
        <w:rPr>
          <w:rFonts w:ascii="Times New Roman" w:hAnsi="Times New Roman"/>
          <w:sz w:val="28"/>
          <w:szCs w:val="28"/>
        </w:rPr>
        <w:t>.</w:t>
      </w:r>
    </w:p>
    <w:p w:rsidR="00CC661E" w:rsidRPr="00F96862" w:rsidRDefault="00CC661E" w:rsidP="00CC661E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661E" w:rsidRPr="00F96862" w:rsidRDefault="00CC661E" w:rsidP="00CC661E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6862">
        <w:rPr>
          <w:rFonts w:ascii="Times New Roman" w:hAnsi="Times New Roman" w:cs="Times New Roman"/>
          <w:sz w:val="28"/>
          <w:szCs w:val="28"/>
        </w:rPr>
        <w:t xml:space="preserve">. Требования к помещениям, в которых предоставляются муниципальные услуги, к залу ожидания, местам для заполнения запросов о </w:t>
      </w:r>
      <w:r w:rsidRPr="00F96862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CC661E" w:rsidRPr="00F96862" w:rsidRDefault="00CC661E" w:rsidP="00CC661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Требования к местам предоставления муниципальной услуги: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F96862">
        <w:rPr>
          <w:sz w:val="28"/>
          <w:szCs w:val="28"/>
        </w:rPr>
        <w:t>.1. Предоставление муниципальной услуги осуществляется в админ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>страции по адресу: г. Михайловск, ул. Ленина, 113</w:t>
      </w:r>
      <w:r w:rsidR="005B1646">
        <w:rPr>
          <w:sz w:val="28"/>
          <w:szCs w:val="28"/>
        </w:rPr>
        <w:t xml:space="preserve">, </w:t>
      </w:r>
      <w:proofErr w:type="spellStart"/>
      <w:r w:rsidR="005B1646">
        <w:rPr>
          <w:sz w:val="28"/>
          <w:szCs w:val="28"/>
        </w:rPr>
        <w:t>каб</w:t>
      </w:r>
      <w:proofErr w:type="spellEnd"/>
      <w:r w:rsidR="005B1646">
        <w:rPr>
          <w:sz w:val="28"/>
          <w:szCs w:val="28"/>
        </w:rPr>
        <w:t>. № 203</w:t>
      </w:r>
      <w:r w:rsidRPr="00F96862">
        <w:rPr>
          <w:sz w:val="28"/>
          <w:szCs w:val="28"/>
        </w:rPr>
        <w:t>.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F9686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96862">
        <w:rPr>
          <w:sz w:val="28"/>
          <w:szCs w:val="28"/>
        </w:rPr>
        <w:t>. Требования к местам ожидания Заявителей: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площадь мест ожидания зависит от количества Заявителей, обращающи</w:t>
      </w:r>
      <w:r w:rsidRPr="00F96862">
        <w:rPr>
          <w:sz w:val="28"/>
          <w:szCs w:val="28"/>
        </w:rPr>
        <w:t>х</w:t>
      </w:r>
      <w:r w:rsidRPr="00F96862">
        <w:rPr>
          <w:sz w:val="28"/>
          <w:szCs w:val="28"/>
        </w:rPr>
        <w:t>ся в администрацию;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места ожидания должны соответствовать комфортным условиям для З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явителей и оптимальным условиям работы специалистов администрации;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места ожидания в очереди в целях представления документов для пред</w:t>
      </w:r>
      <w:r w:rsidRPr="00F96862">
        <w:rPr>
          <w:sz w:val="28"/>
          <w:szCs w:val="28"/>
        </w:rPr>
        <w:t>о</w:t>
      </w:r>
      <w:r w:rsidRPr="00F96862">
        <w:rPr>
          <w:sz w:val="28"/>
          <w:szCs w:val="28"/>
        </w:rPr>
        <w:t>ставления муниципальной услуги оборуд</w:t>
      </w:r>
      <w:r>
        <w:rPr>
          <w:sz w:val="28"/>
          <w:szCs w:val="28"/>
        </w:rPr>
        <w:t>уются</w:t>
      </w:r>
      <w:r w:rsidRPr="00F96862">
        <w:rPr>
          <w:sz w:val="28"/>
          <w:szCs w:val="28"/>
        </w:rPr>
        <w:t xml:space="preserve">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2</w:t>
      </w:r>
      <w:r>
        <w:rPr>
          <w:sz w:val="28"/>
          <w:szCs w:val="28"/>
        </w:rPr>
        <w:t>.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F9686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96862">
        <w:rPr>
          <w:sz w:val="28"/>
          <w:szCs w:val="28"/>
        </w:rPr>
        <w:t>. На входе в здание по адресу г. Михайловск, ул. Ленина, 113 дол</w:t>
      </w:r>
      <w:r w:rsidRPr="00F96862">
        <w:rPr>
          <w:sz w:val="28"/>
          <w:szCs w:val="28"/>
        </w:rPr>
        <w:t>ж</w:t>
      </w:r>
      <w:r w:rsidRPr="00F96862">
        <w:rPr>
          <w:sz w:val="28"/>
          <w:szCs w:val="28"/>
        </w:rPr>
        <w:t>на быть вывеска с указанием полного наименования администрации и график работы администрации.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F9686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96862">
        <w:rPr>
          <w:sz w:val="28"/>
          <w:szCs w:val="28"/>
        </w:rPr>
        <w:t>. Требования к месту приема Заявителей: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F96862">
        <w:rPr>
          <w:spacing w:val="-4"/>
          <w:sz w:val="28"/>
          <w:szCs w:val="28"/>
        </w:rPr>
        <w:t xml:space="preserve">прием документов для получения муниципальной услуги осуществляется в кабинете специалиста </w:t>
      </w:r>
      <w:r w:rsidRPr="00F96862">
        <w:rPr>
          <w:sz w:val="28"/>
          <w:szCs w:val="28"/>
        </w:rPr>
        <w:t>администрации</w:t>
      </w:r>
      <w:r w:rsidRPr="00F96862">
        <w:rPr>
          <w:spacing w:val="-4"/>
          <w:sz w:val="28"/>
          <w:szCs w:val="28"/>
        </w:rPr>
        <w:t>, ответственного за прием документов;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консультирование (предоставление справочной информации) Заявителей рекомендуется осуществлять в кабинете специалиста администрации, отве</w:t>
      </w:r>
      <w:r w:rsidRPr="00F96862">
        <w:rPr>
          <w:sz w:val="28"/>
          <w:szCs w:val="28"/>
        </w:rPr>
        <w:t>т</w:t>
      </w:r>
      <w:r w:rsidRPr="00F96862">
        <w:rPr>
          <w:sz w:val="28"/>
          <w:szCs w:val="28"/>
        </w:rPr>
        <w:t>ственного за предоставление справочной информации;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каждое рабочее место специалиста, осуществляющего 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</w:t>
      </w:r>
      <w:r w:rsidRPr="00F96862">
        <w:rPr>
          <w:rFonts w:ascii="Times New Roman" w:hAnsi="Times New Roman"/>
          <w:sz w:val="28"/>
          <w:szCs w:val="28"/>
        </w:rPr>
        <w:t>е</w:t>
      </w:r>
      <w:r w:rsidRPr="00F96862">
        <w:rPr>
          <w:rFonts w:ascii="Times New Roman" w:hAnsi="Times New Roman"/>
          <w:sz w:val="28"/>
          <w:szCs w:val="28"/>
        </w:rPr>
        <w:t>чатающим устройствами.</w:t>
      </w:r>
    </w:p>
    <w:p w:rsidR="00CC661E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F96862">
        <w:rPr>
          <w:sz w:val="28"/>
          <w:szCs w:val="28"/>
        </w:rPr>
        <w:t>. Показатели доступности и качества муниципальной услуги.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Состав показателей доступности и качества предоставления муниципал</w:t>
      </w:r>
      <w:r w:rsidRPr="00F96862">
        <w:rPr>
          <w:sz w:val="28"/>
          <w:szCs w:val="28"/>
        </w:rPr>
        <w:t>ь</w:t>
      </w:r>
      <w:r w:rsidRPr="00F96862">
        <w:rPr>
          <w:sz w:val="28"/>
          <w:szCs w:val="28"/>
        </w:rPr>
        <w:t xml:space="preserve">ной услуги подразделяется </w:t>
      </w:r>
      <w:proofErr w:type="gramStart"/>
      <w:r w:rsidRPr="00F96862">
        <w:rPr>
          <w:sz w:val="28"/>
          <w:szCs w:val="28"/>
        </w:rPr>
        <w:t>на</w:t>
      </w:r>
      <w:proofErr w:type="gramEnd"/>
      <w:r w:rsidRPr="00F96862">
        <w:rPr>
          <w:sz w:val="28"/>
          <w:szCs w:val="28"/>
        </w:rPr>
        <w:t xml:space="preserve"> количественные и качественные.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F96862">
        <w:rPr>
          <w:sz w:val="28"/>
          <w:szCs w:val="28"/>
        </w:rPr>
        <w:t>.1. В группу количественных показателей оценки качества предоста</w:t>
      </w:r>
      <w:r w:rsidRPr="00F96862">
        <w:rPr>
          <w:sz w:val="28"/>
          <w:szCs w:val="28"/>
        </w:rPr>
        <w:t>в</w:t>
      </w:r>
      <w:r w:rsidRPr="00F96862">
        <w:rPr>
          <w:sz w:val="28"/>
          <w:szCs w:val="28"/>
        </w:rPr>
        <w:t>ляемой муниципальной услуги входит: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время ожидания муниципальной услуги;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количество взаимодействий Заявителя с сотрудниками администрации при предоставлении муниципальной услуги;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соблюдение сроков предоставления муниципальной услуги.</w:t>
      </w:r>
    </w:p>
    <w:p w:rsidR="00CC661E" w:rsidRPr="00F96862" w:rsidRDefault="00CC661E" w:rsidP="00CC66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F96862">
        <w:rPr>
          <w:rFonts w:ascii="Times New Roman" w:hAnsi="Times New Roman"/>
          <w:sz w:val="28"/>
          <w:szCs w:val="28"/>
        </w:rPr>
        <w:t>.2. К качественным показателям оценки качества предоставления м</w:t>
      </w:r>
      <w:r w:rsidRPr="00F96862">
        <w:rPr>
          <w:rFonts w:ascii="Times New Roman" w:hAnsi="Times New Roman"/>
          <w:sz w:val="28"/>
          <w:szCs w:val="28"/>
        </w:rPr>
        <w:t>у</w:t>
      </w:r>
      <w:r w:rsidRPr="00F96862">
        <w:rPr>
          <w:rFonts w:ascii="Times New Roman" w:hAnsi="Times New Roman"/>
          <w:sz w:val="28"/>
          <w:szCs w:val="28"/>
        </w:rPr>
        <w:t>ниципальной услуги относятся: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F96862">
        <w:rPr>
          <w:spacing w:val="-4"/>
          <w:sz w:val="28"/>
          <w:szCs w:val="28"/>
        </w:rPr>
        <w:t>достоверность информации о предоставляемой муниципальной услуге;</w:t>
      </w:r>
    </w:p>
    <w:p w:rsidR="00CC661E" w:rsidRPr="00F96862" w:rsidRDefault="00CC661E" w:rsidP="00CC66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простота и ясность изложения информационных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CC661E" w:rsidRPr="00F96862" w:rsidRDefault="00CC661E" w:rsidP="00CC66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культура обслуживания (вежливость);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F96862">
        <w:rPr>
          <w:rFonts w:ascii="Times New Roman" w:hAnsi="Times New Roman"/>
          <w:spacing w:val="-4"/>
          <w:sz w:val="28"/>
          <w:szCs w:val="28"/>
        </w:rPr>
        <w:t>качество результатов труда сотрудников.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Default="00CC661E" w:rsidP="00CC661E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</w:t>
      </w:r>
      <w:r w:rsidRPr="00F96862">
        <w:rPr>
          <w:rFonts w:ascii="Times New Roman" w:hAnsi="Times New Roman"/>
          <w:sz w:val="28"/>
          <w:szCs w:val="28"/>
        </w:rPr>
        <w:t>ы</w:t>
      </w:r>
      <w:r w:rsidRPr="00F96862">
        <w:rPr>
          <w:rFonts w:ascii="Times New Roman" w:hAnsi="Times New Roman"/>
          <w:sz w:val="28"/>
          <w:szCs w:val="28"/>
        </w:rPr>
        <w:t>полнения административных процедур в электронной форме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C661E" w:rsidRPr="00F96862" w:rsidRDefault="00CC661E" w:rsidP="00CC661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C661E" w:rsidRDefault="00CC661E" w:rsidP="00CC661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прием, регистрация предоставляемых документов для получения муниципальной услуги;</w:t>
      </w:r>
    </w:p>
    <w:p w:rsidR="00CC661E" w:rsidRDefault="00CC661E" w:rsidP="00CC66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о предоставлении документов;</w:t>
      </w:r>
    </w:p>
    <w:p w:rsidR="00CC661E" w:rsidRPr="00F96862" w:rsidRDefault="00CC661E" w:rsidP="00CC66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проверка полноты и достоверности представленных сведений;</w:t>
      </w:r>
    </w:p>
    <w:p w:rsidR="00CC661E" w:rsidRPr="00F96862" w:rsidRDefault="00CC661E" w:rsidP="00CC661E">
      <w:pPr>
        <w:spacing w:after="0" w:line="240" w:lineRule="auto"/>
        <w:ind w:firstLine="708"/>
        <w:rPr>
          <w:rFonts w:ascii="Times New Roman" w:hAnsi="Times New Roman"/>
          <w:sz w:val="28"/>
          <w:szCs w:val="20"/>
        </w:rPr>
      </w:pPr>
      <w:r w:rsidRPr="00F96862">
        <w:rPr>
          <w:rFonts w:ascii="Times New Roman" w:hAnsi="Times New Roman"/>
          <w:sz w:val="28"/>
          <w:szCs w:val="20"/>
        </w:rPr>
        <w:t>принятие решения о выдаче или об отказе в выдаче разрешения на право организации розничного рынка.</w:t>
      </w:r>
    </w:p>
    <w:p w:rsidR="00CC661E" w:rsidRDefault="00CC661E" w:rsidP="00CC661E">
      <w:pPr>
        <w:pStyle w:val="ConsPlusNormal"/>
        <w:widowControl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F3473">
        <w:rPr>
          <w:rFonts w:ascii="Times New Roman" w:hAnsi="Times New Roman" w:cs="Times New Roman"/>
          <w:spacing w:val="-6"/>
          <w:sz w:val="28"/>
          <w:szCs w:val="28"/>
        </w:rPr>
        <w:t xml:space="preserve">Блок </w:t>
      </w: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BF3473">
        <w:rPr>
          <w:rFonts w:ascii="Times New Roman" w:hAnsi="Times New Roman" w:cs="Times New Roman"/>
          <w:spacing w:val="-6"/>
          <w:sz w:val="28"/>
          <w:szCs w:val="28"/>
        </w:rPr>
        <w:t xml:space="preserve"> схема предоставления муниципальной услуги представлена в Приложении </w:t>
      </w:r>
      <w:r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Pr="00BF3473">
        <w:rPr>
          <w:rFonts w:ascii="Times New Roman" w:hAnsi="Times New Roman" w:cs="Times New Roman"/>
          <w:spacing w:val="-6"/>
          <w:sz w:val="28"/>
          <w:szCs w:val="28"/>
        </w:rPr>
        <w:t>7.</w:t>
      </w:r>
    </w:p>
    <w:p w:rsidR="00CC661E" w:rsidRPr="00F96862" w:rsidRDefault="00CC661E" w:rsidP="00CC661E">
      <w:pPr>
        <w:pStyle w:val="ConsPlusNormal"/>
        <w:widowControl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C661E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3.1. Началом предоставления муниципальной услуги является регистр</w:t>
      </w:r>
      <w:r w:rsidRPr="00F96862">
        <w:rPr>
          <w:rFonts w:ascii="Times New Roman" w:hAnsi="Times New Roman"/>
          <w:sz w:val="28"/>
          <w:szCs w:val="28"/>
        </w:rPr>
        <w:t>а</w:t>
      </w:r>
      <w:r w:rsidRPr="00F96862">
        <w:rPr>
          <w:rFonts w:ascii="Times New Roman" w:hAnsi="Times New Roman"/>
          <w:sz w:val="28"/>
          <w:szCs w:val="28"/>
        </w:rPr>
        <w:t xml:space="preserve">ция </w:t>
      </w:r>
      <w:proofErr w:type="gramStart"/>
      <w:r w:rsidRPr="00F96862">
        <w:rPr>
          <w:rFonts w:ascii="Times New Roman" w:hAnsi="Times New Roman"/>
          <w:sz w:val="28"/>
          <w:szCs w:val="28"/>
        </w:rPr>
        <w:t>в администрации заявления о выдаче разрешения на право организации розничного рынка с приложенным к нему пакетом</w:t>
      </w:r>
      <w:proofErr w:type="gramEnd"/>
      <w:r w:rsidRPr="00F96862">
        <w:rPr>
          <w:rFonts w:ascii="Times New Roman" w:hAnsi="Times New Roman"/>
          <w:sz w:val="28"/>
          <w:szCs w:val="28"/>
        </w:rPr>
        <w:t xml:space="preserve"> документов, указанных в настоящем Регламент</w:t>
      </w:r>
      <w:r>
        <w:rPr>
          <w:rFonts w:ascii="Times New Roman" w:hAnsi="Times New Roman"/>
          <w:sz w:val="28"/>
          <w:szCs w:val="28"/>
        </w:rPr>
        <w:t>е.</w:t>
      </w:r>
    </w:p>
    <w:p w:rsidR="00CC661E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Заявление о предоставлении муниципальной услуги составляется в пис</w:t>
      </w:r>
      <w:r w:rsidRPr="00F96862">
        <w:rPr>
          <w:rFonts w:ascii="Times New Roman" w:hAnsi="Times New Roman"/>
          <w:sz w:val="28"/>
          <w:szCs w:val="28"/>
        </w:rPr>
        <w:t>ь</w:t>
      </w:r>
      <w:r w:rsidRPr="00F96862">
        <w:rPr>
          <w:rFonts w:ascii="Times New Roman" w:hAnsi="Times New Roman"/>
          <w:sz w:val="28"/>
          <w:szCs w:val="28"/>
        </w:rPr>
        <w:t xml:space="preserve">менной форме </w:t>
      </w:r>
      <w:r>
        <w:rPr>
          <w:rFonts w:ascii="Times New Roman" w:hAnsi="Times New Roman"/>
          <w:sz w:val="28"/>
          <w:szCs w:val="28"/>
        </w:rPr>
        <w:t xml:space="preserve">и при отсутствии оснований </w:t>
      </w:r>
      <w:r w:rsidRPr="00855D96">
        <w:rPr>
          <w:rFonts w:ascii="Times New Roman" w:hAnsi="Times New Roman"/>
          <w:sz w:val="28"/>
          <w:szCs w:val="28"/>
        </w:rPr>
        <w:t>для отказа в приеме документов</w:t>
      </w:r>
      <w:r>
        <w:rPr>
          <w:rFonts w:ascii="Times New Roman" w:hAnsi="Times New Roman"/>
          <w:sz w:val="28"/>
          <w:szCs w:val="28"/>
        </w:rPr>
        <w:t xml:space="preserve">, указанных в пункте 2.8 настоящего Административного регламента </w:t>
      </w:r>
      <w:r w:rsidRPr="00F96862">
        <w:rPr>
          <w:rFonts w:ascii="Times New Roman" w:hAnsi="Times New Roman"/>
          <w:sz w:val="28"/>
          <w:szCs w:val="28"/>
        </w:rPr>
        <w:t>регистр</w:t>
      </w:r>
      <w:r w:rsidRPr="00F96862">
        <w:rPr>
          <w:rFonts w:ascii="Times New Roman" w:hAnsi="Times New Roman"/>
          <w:sz w:val="28"/>
          <w:szCs w:val="28"/>
        </w:rPr>
        <w:t>и</w:t>
      </w:r>
      <w:r w:rsidRPr="00F96862">
        <w:rPr>
          <w:rFonts w:ascii="Times New Roman" w:hAnsi="Times New Roman"/>
          <w:sz w:val="28"/>
          <w:szCs w:val="28"/>
        </w:rPr>
        <w:t>руется в администрации в установленном порядке</w:t>
      </w:r>
      <w:r>
        <w:rPr>
          <w:rFonts w:ascii="Times New Roman" w:hAnsi="Times New Roman"/>
          <w:sz w:val="28"/>
          <w:szCs w:val="28"/>
        </w:rPr>
        <w:t xml:space="preserve">. Заявителю выдается </w:t>
      </w:r>
      <w:r w:rsidRPr="00162B0B">
        <w:rPr>
          <w:rFonts w:ascii="Times New Roman" w:hAnsi="Times New Roman"/>
          <w:sz w:val="28"/>
          <w:szCs w:val="28"/>
        </w:rPr>
        <w:t>ув</w:t>
      </w:r>
      <w:r w:rsidRPr="00162B0B">
        <w:rPr>
          <w:rFonts w:ascii="Times New Roman" w:hAnsi="Times New Roman"/>
          <w:sz w:val="28"/>
          <w:szCs w:val="28"/>
        </w:rPr>
        <w:t>е</w:t>
      </w:r>
      <w:r w:rsidRPr="00162B0B">
        <w:rPr>
          <w:rFonts w:ascii="Times New Roman" w:hAnsi="Times New Roman"/>
          <w:sz w:val="28"/>
          <w:szCs w:val="28"/>
        </w:rPr>
        <w:t>домление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B0B">
        <w:rPr>
          <w:rFonts w:ascii="Times New Roman" w:hAnsi="Times New Roman"/>
          <w:sz w:val="28"/>
          <w:szCs w:val="28"/>
        </w:rPr>
        <w:t>о приеме заявления на право организации розничного рынка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B0B">
        <w:rPr>
          <w:rFonts w:ascii="Times New Roman" w:hAnsi="Times New Roman"/>
          <w:sz w:val="28"/>
          <w:szCs w:val="28"/>
        </w:rPr>
        <w:t>на те</w:t>
      </w:r>
      <w:r w:rsidRPr="00162B0B">
        <w:rPr>
          <w:rFonts w:ascii="Times New Roman" w:hAnsi="Times New Roman"/>
          <w:sz w:val="28"/>
          <w:szCs w:val="28"/>
        </w:rPr>
        <w:t>р</w:t>
      </w:r>
      <w:r w:rsidRPr="00162B0B">
        <w:rPr>
          <w:rFonts w:ascii="Times New Roman" w:hAnsi="Times New Roman"/>
          <w:sz w:val="28"/>
          <w:szCs w:val="28"/>
        </w:rPr>
        <w:t>ритории Шпаковского муниципального района Ставропольского края</w:t>
      </w:r>
      <w:r>
        <w:rPr>
          <w:rFonts w:ascii="Times New Roman" w:hAnsi="Times New Roman"/>
          <w:sz w:val="28"/>
          <w:szCs w:val="28"/>
        </w:rPr>
        <w:t xml:space="preserve"> (прил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жение № 2).</w:t>
      </w:r>
    </w:p>
    <w:p w:rsidR="00CC661E" w:rsidRPr="00F96862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В заявлении должны быть указаны:</w:t>
      </w:r>
    </w:p>
    <w:p w:rsidR="00CC661E" w:rsidRPr="00956B5E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6B5E">
        <w:rPr>
          <w:rFonts w:ascii="Times New Roman" w:hAnsi="Times New Roman"/>
          <w:sz w:val="28"/>
          <w:szCs w:val="28"/>
        </w:rPr>
        <w:t>1) полное и (в случае, если имеется) сокращённое наименования, в том числе фирменное наименование, и организационно-правовая форма юридич</w:t>
      </w:r>
      <w:r w:rsidRPr="00956B5E">
        <w:rPr>
          <w:rFonts w:ascii="Times New Roman" w:hAnsi="Times New Roman"/>
          <w:sz w:val="28"/>
          <w:szCs w:val="28"/>
        </w:rPr>
        <w:t>е</w:t>
      </w:r>
      <w:r w:rsidRPr="00956B5E">
        <w:rPr>
          <w:rFonts w:ascii="Times New Roman" w:hAnsi="Times New Roman"/>
          <w:sz w:val="28"/>
          <w:szCs w:val="28"/>
        </w:rPr>
        <w:t>ского лица, место его нахождения, место расположения объекта или объектов недвижимости, где предполагается организовать рынок, государственный рег</w:t>
      </w:r>
      <w:r w:rsidRPr="00956B5E">
        <w:rPr>
          <w:rFonts w:ascii="Times New Roman" w:hAnsi="Times New Roman"/>
          <w:sz w:val="28"/>
          <w:szCs w:val="28"/>
        </w:rPr>
        <w:t>и</w:t>
      </w:r>
      <w:r w:rsidRPr="00956B5E">
        <w:rPr>
          <w:rFonts w:ascii="Times New Roman" w:hAnsi="Times New Roman"/>
          <w:sz w:val="28"/>
          <w:szCs w:val="28"/>
        </w:rPr>
        <w:t>страционный номер записи о создании юридического лица и данные документа, подтверждающего факт внесения сведений о юридическом лице в единый гос</w:t>
      </w:r>
      <w:r w:rsidRPr="00956B5E">
        <w:rPr>
          <w:rFonts w:ascii="Times New Roman" w:hAnsi="Times New Roman"/>
          <w:sz w:val="28"/>
          <w:szCs w:val="28"/>
        </w:rPr>
        <w:t>у</w:t>
      </w:r>
      <w:r w:rsidRPr="00956B5E">
        <w:rPr>
          <w:rFonts w:ascii="Times New Roman" w:hAnsi="Times New Roman"/>
          <w:sz w:val="28"/>
          <w:szCs w:val="28"/>
        </w:rPr>
        <w:t>дарственный реестр юридических лиц;</w:t>
      </w:r>
      <w:proofErr w:type="gramEnd"/>
    </w:p>
    <w:p w:rsidR="00CC661E" w:rsidRPr="00F9686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B5E">
        <w:rPr>
          <w:rFonts w:ascii="Times New Roman" w:hAnsi="Times New Roman"/>
          <w:sz w:val="28"/>
          <w:szCs w:val="28"/>
        </w:rPr>
        <w:t>2) идентификационный номер налогоплательщика и данные документа о постановке юридического лица на учёт в налоговом органе;</w:t>
      </w:r>
    </w:p>
    <w:p w:rsidR="00CC661E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3) тип рынка, который предполагается организовать.</w:t>
      </w:r>
    </w:p>
    <w:p w:rsidR="00CC661E" w:rsidRPr="002D5CD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CD2">
        <w:rPr>
          <w:rFonts w:ascii="Times New Roman" w:hAnsi="Times New Roman"/>
          <w:sz w:val="28"/>
          <w:szCs w:val="28"/>
        </w:rPr>
        <w:t>Максимальное время выполнения административной процедуры по пр</w:t>
      </w:r>
      <w:r w:rsidRPr="002D5CD2">
        <w:rPr>
          <w:rFonts w:ascii="Times New Roman" w:hAnsi="Times New Roman"/>
          <w:sz w:val="28"/>
          <w:szCs w:val="28"/>
        </w:rPr>
        <w:t>и</w:t>
      </w:r>
      <w:r w:rsidRPr="002D5CD2">
        <w:rPr>
          <w:rFonts w:ascii="Times New Roman" w:hAnsi="Times New Roman"/>
          <w:sz w:val="28"/>
          <w:szCs w:val="28"/>
        </w:rPr>
        <w:t xml:space="preserve">ему и регистрации документов составляет </w:t>
      </w:r>
      <w:r>
        <w:rPr>
          <w:rFonts w:ascii="Times New Roman" w:hAnsi="Times New Roman"/>
          <w:sz w:val="28"/>
          <w:szCs w:val="28"/>
        </w:rPr>
        <w:t>1</w:t>
      </w:r>
      <w:r w:rsidRPr="002D5CD2">
        <w:rPr>
          <w:rFonts w:ascii="Times New Roman" w:hAnsi="Times New Roman"/>
          <w:sz w:val="28"/>
          <w:szCs w:val="28"/>
        </w:rPr>
        <w:t>5 минут.</w:t>
      </w:r>
    </w:p>
    <w:p w:rsidR="00CC661E" w:rsidRPr="002D5CD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CD2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является:</w:t>
      </w:r>
    </w:p>
    <w:p w:rsidR="00CC661E" w:rsidRPr="002D5CD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CD2">
        <w:rPr>
          <w:rFonts w:ascii="Times New Roman" w:hAnsi="Times New Roman"/>
          <w:sz w:val="28"/>
          <w:szCs w:val="28"/>
        </w:rPr>
        <w:t xml:space="preserve">прием и регистрация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Pr="002D5CD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оформлением</w:t>
      </w:r>
      <w:r w:rsidRPr="002D5CD2">
        <w:rPr>
          <w:rFonts w:ascii="Times New Roman" w:hAnsi="Times New Roman"/>
          <w:sz w:val="28"/>
          <w:szCs w:val="28"/>
        </w:rPr>
        <w:t xml:space="preserve"> уведомления о принятии заявления </w:t>
      </w:r>
      <w:r>
        <w:rPr>
          <w:rFonts w:ascii="Times New Roman" w:hAnsi="Times New Roman"/>
          <w:sz w:val="28"/>
          <w:szCs w:val="28"/>
        </w:rPr>
        <w:t xml:space="preserve">на право организации </w:t>
      </w:r>
      <w:r w:rsidRPr="00162B0B">
        <w:rPr>
          <w:rFonts w:ascii="Times New Roman" w:hAnsi="Times New Roman"/>
          <w:sz w:val="28"/>
          <w:szCs w:val="28"/>
        </w:rPr>
        <w:t>розничного рынка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B0B">
        <w:rPr>
          <w:rFonts w:ascii="Times New Roman" w:hAnsi="Times New Roman"/>
          <w:sz w:val="28"/>
          <w:szCs w:val="28"/>
        </w:rPr>
        <w:t xml:space="preserve">на территории Шпаковского </w:t>
      </w:r>
      <w:r w:rsidRPr="00162B0B">
        <w:rPr>
          <w:rFonts w:ascii="Times New Roman" w:hAnsi="Times New Roman"/>
          <w:sz w:val="28"/>
          <w:szCs w:val="28"/>
        </w:rPr>
        <w:lastRenderedPageBreak/>
        <w:t>муниципального района Ставропольского края</w:t>
      </w:r>
      <w:r w:rsidRPr="002D5CD2">
        <w:rPr>
          <w:rFonts w:ascii="Times New Roman" w:hAnsi="Times New Roman"/>
          <w:sz w:val="28"/>
          <w:szCs w:val="28"/>
        </w:rPr>
        <w:t>;</w:t>
      </w:r>
    </w:p>
    <w:p w:rsidR="00CC661E" w:rsidRPr="002D5CD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CD2">
        <w:rPr>
          <w:rFonts w:ascii="Times New Roman" w:hAnsi="Times New Roman"/>
          <w:sz w:val="28"/>
          <w:szCs w:val="28"/>
        </w:rPr>
        <w:t xml:space="preserve">отказ в приеме </w:t>
      </w:r>
      <w:r>
        <w:rPr>
          <w:rFonts w:ascii="Times New Roman" w:hAnsi="Times New Roman"/>
          <w:sz w:val="28"/>
          <w:szCs w:val="28"/>
        </w:rPr>
        <w:t xml:space="preserve">заявления, </w:t>
      </w:r>
      <w:r w:rsidRPr="002D5CD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указанием</w:t>
      </w:r>
      <w:r w:rsidRPr="002D5CD2">
        <w:rPr>
          <w:rFonts w:ascii="Times New Roman" w:hAnsi="Times New Roman"/>
          <w:sz w:val="28"/>
          <w:szCs w:val="28"/>
        </w:rPr>
        <w:t xml:space="preserve"> причины отказа.</w:t>
      </w:r>
    </w:p>
    <w:p w:rsidR="00CC661E" w:rsidRPr="002D5CD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CD2">
        <w:rPr>
          <w:rFonts w:ascii="Times New Roman" w:hAnsi="Times New Roman"/>
          <w:sz w:val="28"/>
          <w:szCs w:val="28"/>
        </w:rPr>
        <w:t>Результат административной процедуры передается заявителю лично в ходе приема документов или по адресу, указанному заявителем.</w:t>
      </w:r>
    </w:p>
    <w:p w:rsidR="00CC661E" w:rsidRPr="002D5CD2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61E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CD2">
        <w:rPr>
          <w:rFonts w:ascii="Times New Roman" w:hAnsi="Times New Roman"/>
          <w:sz w:val="28"/>
          <w:szCs w:val="28"/>
        </w:rPr>
        <w:t xml:space="preserve">Способом фиксации результата административной процедуры является оформление на бумажном носителе уведомления о принятии заявления </w:t>
      </w:r>
      <w:r>
        <w:rPr>
          <w:rFonts w:ascii="Times New Roman" w:hAnsi="Times New Roman"/>
          <w:sz w:val="28"/>
          <w:szCs w:val="28"/>
        </w:rPr>
        <w:t>на 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во организации </w:t>
      </w:r>
      <w:r w:rsidRPr="00162B0B">
        <w:rPr>
          <w:rFonts w:ascii="Times New Roman" w:hAnsi="Times New Roman"/>
          <w:sz w:val="28"/>
          <w:szCs w:val="28"/>
        </w:rPr>
        <w:t>розничного рынка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B0B">
        <w:rPr>
          <w:rFonts w:ascii="Times New Roman" w:hAnsi="Times New Roman"/>
          <w:sz w:val="28"/>
          <w:szCs w:val="28"/>
        </w:rPr>
        <w:t>на территории Шпаковского муниципальн</w:t>
      </w:r>
      <w:r w:rsidRPr="00162B0B">
        <w:rPr>
          <w:rFonts w:ascii="Times New Roman" w:hAnsi="Times New Roman"/>
          <w:sz w:val="28"/>
          <w:szCs w:val="28"/>
        </w:rPr>
        <w:t>о</w:t>
      </w:r>
      <w:r w:rsidRPr="00162B0B">
        <w:rPr>
          <w:rFonts w:ascii="Times New Roman" w:hAnsi="Times New Roman"/>
          <w:sz w:val="28"/>
          <w:szCs w:val="28"/>
        </w:rPr>
        <w:t>го района Ставропольского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CC661E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61E" w:rsidRPr="00CD25C3" w:rsidRDefault="00CC661E" w:rsidP="00CC66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CD25C3">
        <w:rPr>
          <w:rFonts w:ascii="Times New Roman" w:hAnsi="Times New Roman"/>
          <w:sz w:val="28"/>
          <w:szCs w:val="32"/>
        </w:rPr>
        <w:t xml:space="preserve">3.2. Основанием для начала административной процедуры </w:t>
      </w:r>
      <w:r>
        <w:rPr>
          <w:rFonts w:ascii="Times New Roman" w:hAnsi="Times New Roman"/>
          <w:sz w:val="28"/>
          <w:szCs w:val="32"/>
        </w:rPr>
        <w:t>по формиров</w:t>
      </w:r>
      <w:r>
        <w:rPr>
          <w:rFonts w:ascii="Times New Roman" w:hAnsi="Times New Roman"/>
          <w:sz w:val="28"/>
          <w:szCs w:val="32"/>
        </w:rPr>
        <w:t>а</w:t>
      </w:r>
      <w:r>
        <w:rPr>
          <w:rFonts w:ascii="Times New Roman" w:hAnsi="Times New Roman"/>
          <w:sz w:val="28"/>
          <w:szCs w:val="32"/>
        </w:rPr>
        <w:t xml:space="preserve">нию и направлению межведомственных запросов о предоставлении документов </w:t>
      </w:r>
      <w:r w:rsidRPr="00CD25C3">
        <w:rPr>
          <w:rFonts w:ascii="Times New Roman" w:hAnsi="Times New Roman"/>
          <w:sz w:val="28"/>
          <w:szCs w:val="32"/>
        </w:rPr>
        <w:t>является прием и регистрация заявления.</w:t>
      </w:r>
    </w:p>
    <w:p w:rsidR="00CC661E" w:rsidRPr="00CD25C3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CD25C3">
        <w:rPr>
          <w:rFonts w:ascii="Times New Roman" w:hAnsi="Times New Roman"/>
          <w:sz w:val="28"/>
          <w:szCs w:val="32"/>
        </w:rPr>
        <w:t>Должностное лицо отдела экономического развития администрации Шпаковского муниципального района, ответственное за рассмотрение док</w:t>
      </w:r>
      <w:r w:rsidRPr="00CD25C3">
        <w:rPr>
          <w:rFonts w:ascii="Times New Roman" w:hAnsi="Times New Roman"/>
          <w:sz w:val="28"/>
          <w:szCs w:val="32"/>
        </w:rPr>
        <w:t>у</w:t>
      </w:r>
      <w:r w:rsidRPr="00CD25C3">
        <w:rPr>
          <w:rFonts w:ascii="Times New Roman" w:hAnsi="Times New Roman"/>
          <w:sz w:val="28"/>
          <w:szCs w:val="32"/>
        </w:rPr>
        <w:t>ментов, формирует, подписывает у должностного лица администрации Шп</w:t>
      </w:r>
      <w:r w:rsidRPr="00CD25C3">
        <w:rPr>
          <w:rFonts w:ascii="Times New Roman" w:hAnsi="Times New Roman"/>
          <w:sz w:val="28"/>
          <w:szCs w:val="32"/>
        </w:rPr>
        <w:t>а</w:t>
      </w:r>
      <w:r w:rsidRPr="00CD25C3">
        <w:rPr>
          <w:rFonts w:ascii="Times New Roman" w:hAnsi="Times New Roman"/>
          <w:sz w:val="28"/>
          <w:szCs w:val="32"/>
        </w:rPr>
        <w:t>ковского муниципального района, уполномоченного на подписание от имени администрации Шпаковского муниципального района межведомственных з</w:t>
      </w:r>
      <w:r w:rsidRPr="00CD25C3">
        <w:rPr>
          <w:rFonts w:ascii="Times New Roman" w:hAnsi="Times New Roman"/>
          <w:sz w:val="28"/>
          <w:szCs w:val="32"/>
        </w:rPr>
        <w:t>а</w:t>
      </w:r>
      <w:r w:rsidRPr="00CD25C3">
        <w:rPr>
          <w:rFonts w:ascii="Times New Roman" w:hAnsi="Times New Roman"/>
          <w:sz w:val="28"/>
          <w:szCs w:val="32"/>
        </w:rPr>
        <w:t>просов, и направляет в рамках межведомственного информационного взаим</w:t>
      </w:r>
      <w:r w:rsidRPr="00CD25C3">
        <w:rPr>
          <w:rFonts w:ascii="Times New Roman" w:hAnsi="Times New Roman"/>
          <w:sz w:val="28"/>
          <w:szCs w:val="32"/>
        </w:rPr>
        <w:t>о</w:t>
      </w:r>
      <w:r w:rsidRPr="00CD25C3">
        <w:rPr>
          <w:rFonts w:ascii="Times New Roman" w:hAnsi="Times New Roman"/>
          <w:sz w:val="28"/>
          <w:szCs w:val="32"/>
        </w:rPr>
        <w:t>действия, межведомственные запросы для получения следующих документов:</w:t>
      </w:r>
    </w:p>
    <w:p w:rsidR="00CC661E" w:rsidRPr="00CD25C3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CD25C3">
        <w:rPr>
          <w:rFonts w:ascii="Times New Roman" w:hAnsi="Times New Roman"/>
          <w:sz w:val="28"/>
          <w:szCs w:val="32"/>
        </w:rPr>
        <w:t>1) 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</w:r>
    </w:p>
    <w:p w:rsidR="00CC661E" w:rsidRPr="00CD25C3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CD25C3">
        <w:rPr>
          <w:rFonts w:ascii="Times New Roman" w:hAnsi="Times New Roman"/>
          <w:sz w:val="28"/>
          <w:szCs w:val="32"/>
        </w:rPr>
        <w:t>2) выписка из Единого государственного реестра прав на недвижимое имущество и сделок с ним.</w:t>
      </w:r>
    </w:p>
    <w:p w:rsidR="00CC661E" w:rsidRPr="00CD25C3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CD25C3">
        <w:rPr>
          <w:rFonts w:ascii="Times New Roman" w:hAnsi="Times New Roman"/>
          <w:sz w:val="28"/>
          <w:szCs w:val="32"/>
        </w:rPr>
        <w:t>В случае самостоятельного представления заявителем документов, пред</w:t>
      </w:r>
      <w:r w:rsidRPr="00CD25C3">
        <w:rPr>
          <w:rFonts w:ascii="Times New Roman" w:hAnsi="Times New Roman"/>
          <w:sz w:val="28"/>
          <w:szCs w:val="32"/>
        </w:rPr>
        <w:t>у</w:t>
      </w:r>
      <w:r w:rsidRPr="00CD25C3">
        <w:rPr>
          <w:rFonts w:ascii="Times New Roman" w:hAnsi="Times New Roman"/>
          <w:sz w:val="28"/>
          <w:szCs w:val="32"/>
        </w:rPr>
        <w:t>смотренных пунктом 2.7. настоящего Административного регламента, межв</w:t>
      </w:r>
      <w:r w:rsidRPr="00CD25C3">
        <w:rPr>
          <w:rFonts w:ascii="Times New Roman" w:hAnsi="Times New Roman"/>
          <w:sz w:val="28"/>
          <w:szCs w:val="32"/>
        </w:rPr>
        <w:t>е</w:t>
      </w:r>
      <w:r w:rsidRPr="00CD25C3">
        <w:rPr>
          <w:rFonts w:ascii="Times New Roman" w:hAnsi="Times New Roman"/>
          <w:sz w:val="28"/>
          <w:szCs w:val="32"/>
        </w:rPr>
        <w:t>домственные запросы не направляются.</w:t>
      </w:r>
    </w:p>
    <w:p w:rsidR="00CC661E" w:rsidRPr="00CD25C3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CD25C3">
        <w:rPr>
          <w:rFonts w:ascii="Times New Roman" w:hAnsi="Times New Roman"/>
          <w:sz w:val="28"/>
          <w:szCs w:val="32"/>
        </w:rPr>
        <w:t>Максимальное время выполнения административной процедуры соста</w:t>
      </w:r>
      <w:r w:rsidRPr="00CD25C3">
        <w:rPr>
          <w:rFonts w:ascii="Times New Roman" w:hAnsi="Times New Roman"/>
          <w:sz w:val="28"/>
          <w:szCs w:val="32"/>
        </w:rPr>
        <w:t>в</w:t>
      </w:r>
      <w:r w:rsidRPr="00CD25C3">
        <w:rPr>
          <w:rFonts w:ascii="Times New Roman" w:hAnsi="Times New Roman"/>
          <w:sz w:val="28"/>
          <w:szCs w:val="32"/>
        </w:rPr>
        <w:t>ляет 3 рабочих дня со дня регистрации заявления.</w:t>
      </w:r>
    </w:p>
    <w:p w:rsidR="00CC661E" w:rsidRPr="00CD25C3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CD25C3">
        <w:rPr>
          <w:rFonts w:ascii="Times New Roman" w:hAnsi="Times New Roman"/>
          <w:sz w:val="28"/>
          <w:szCs w:val="32"/>
        </w:rPr>
        <w:t>Результатом выполнения административной процедуры является форм</w:t>
      </w:r>
      <w:r w:rsidRPr="00CD25C3">
        <w:rPr>
          <w:rFonts w:ascii="Times New Roman" w:hAnsi="Times New Roman"/>
          <w:sz w:val="28"/>
          <w:szCs w:val="32"/>
        </w:rPr>
        <w:t>и</w:t>
      </w:r>
      <w:r w:rsidRPr="00CD25C3">
        <w:rPr>
          <w:rFonts w:ascii="Times New Roman" w:hAnsi="Times New Roman"/>
          <w:sz w:val="28"/>
          <w:szCs w:val="32"/>
        </w:rPr>
        <w:t>рование и направление межведомственных запросов.</w:t>
      </w:r>
    </w:p>
    <w:p w:rsidR="00CC661E" w:rsidRPr="00CD25C3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CD25C3">
        <w:rPr>
          <w:rFonts w:ascii="Times New Roman" w:hAnsi="Times New Roman"/>
          <w:sz w:val="28"/>
          <w:szCs w:val="32"/>
        </w:rPr>
        <w:t>Способом фиксации результата административной процедуры является электронная форма, которая формируется и направляется уполномоченным должностным лицом.</w:t>
      </w:r>
    </w:p>
    <w:p w:rsidR="00CC661E" w:rsidRPr="00855D96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CC661E" w:rsidRPr="00855D96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5D96">
        <w:rPr>
          <w:rFonts w:ascii="Times New Roman" w:hAnsi="Times New Roman"/>
          <w:sz w:val="28"/>
          <w:szCs w:val="28"/>
        </w:rPr>
        <w:t xml:space="preserve">3.3. Основанием для начала административной процедуры по </w:t>
      </w:r>
      <w:r w:rsidRPr="002D5CD2">
        <w:rPr>
          <w:rFonts w:ascii="Times New Roman" w:hAnsi="Times New Roman"/>
          <w:sz w:val="28"/>
          <w:szCs w:val="28"/>
        </w:rPr>
        <w:t>проверк</w:t>
      </w:r>
      <w:r>
        <w:rPr>
          <w:rFonts w:ascii="Times New Roman" w:hAnsi="Times New Roman"/>
          <w:sz w:val="28"/>
          <w:szCs w:val="28"/>
        </w:rPr>
        <w:t>е</w:t>
      </w:r>
      <w:r w:rsidRPr="002D5CD2">
        <w:rPr>
          <w:rFonts w:ascii="Times New Roman" w:hAnsi="Times New Roman"/>
          <w:sz w:val="28"/>
          <w:szCs w:val="28"/>
        </w:rPr>
        <w:t xml:space="preserve"> полноты и достоверности представленных сведений</w:t>
      </w:r>
      <w:r w:rsidRPr="00855D96">
        <w:rPr>
          <w:rFonts w:ascii="Times New Roman" w:hAnsi="Times New Roman"/>
          <w:sz w:val="28"/>
          <w:szCs w:val="28"/>
        </w:rPr>
        <w:t xml:space="preserve"> является установление с</w:t>
      </w:r>
      <w:r w:rsidRPr="00855D96">
        <w:rPr>
          <w:rFonts w:ascii="Times New Roman" w:hAnsi="Times New Roman"/>
          <w:sz w:val="28"/>
          <w:szCs w:val="28"/>
        </w:rPr>
        <w:t>о</w:t>
      </w:r>
      <w:r w:rsidRPr="00855D96">
        <w:rPr>
          <w:rFonts w:ascii="Times New Roman" w:hAnsi="Times New Roman"/>
          <w:sz w:val="28"/>
          <w:szCs w:val="28"/>
        </w:rPr>
        <w:t xml:space="preserve">ответствия </w:t>
      </w:r>
      <w:r>
        <w:rPr>
          <w:rFonts w:ascii="Times New Roman" w:hAnsi="Times New Roman"/>
          <w:sz w:val="28"/>
          <w:szCs w:val="28"/>
        </w:rPr>
        <w:t>документов</w:t>
      </w:r>
      <w:r w:rsidRPr="00855D96">
        <w:rPr>
          <w:rFonts w:ascii="Times New Roman" w:hAnsi="Times New Roman"/>
          <w:sz w:val="28"/>
          <w:szCs w:val="28"/>
        </w:rPr>
        <w:t xml:space="preserve"> требованиям Федерального закона от 30 декабря 2006 года № 271-ФЗ «О розничных рынках и о внесении изменений в трудовой к</w:t>
      </w:r>
      <w:r w:rsidRPr="00855D96">
        <w:rPr>
          <w:rFonts w:ascii="Times New Roman" w:hAnsi="Times New Roman"/>
          <w:sz w:val="28"/>
          <w:szCs w:val="28"/>
        </w:rPr>
        <w:t>о</w:t>
      </w:r>
      <w:r w:rsidRPr="00855D96">
        <w:rPr>
          <w:rFonts w:ascii="Times New Roman" w:hAnsi="Times New Roman"/>
          <w:sz w:val="28"/>
          <w:szCs w:val="28"/>
        </w:rPr>
        <w:t>декс Российской Федерации».</w:t>
      </w:r>
    </w:p>
    <w:p w:rsidR="00CC661E" w:rsidRPr="00F96862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Поданные документы оцениваются на предмет их соответствия требов</w:t>
      </w:r>
      <w:r w:rsidRPr="00F96862">
        <w:rPr>
          <w:rFonts w:ascii="Times New Roman" w:hAnsi="Times New Roman"/>
          <w:sz w:val="28"/>
          <w:szCs w:val="28"/>
        </w:rPr>
        <w:t>а</w:t>
      </w:r>
      <w:r w:rsidRPr="00F96862">
        <w:rPr>
          <w:rFonts w:ascii="Times New Roman" w:hAnsi="Times New Roman"/>
          <w:sz w:val="28"/>
          <w:szCs w:val="28"/>
        </w:rPr>
        <w:t xml:space="preserve">ниям Федерального закона от 30 декабря 2006 года № 271-ФЗ «О розничных рынках и о внесении изменений в Трудовой кодекс Российской Федерации», </w:t>
      </w:r>
      <w:r w:rsidRPr="00F96862">
        <w:rPr>
          <w:rFonts w:ascii="Times New Roman" w:hAnsi="Times New Roman"/>
          <w:sz w:val="28"/>
          <w:szCs w:val="28"/>
        </w:rPr>
        <w:lastRenderedPageBreak/>
        <w:t>Правил выдачи разрешений на право организации розничного рынка, утве</w:t>
      </w:r>
      <w:r w:rsidRPr="00F96862">
        <w:rPr>
          <w:rFonts w:ascii="Times New Roman" w:hAnsi="Times New Roman"/>
          <w:sz w:val="28"/>
          <w:szCs w:val="28"/>
        </w:rPr>
        <w:t>р</w:t>
      </w:r>
      <w:r w:rsidRPr="00F96862">
        <w:rPr>
          <w:rFonts w:ascii="Times New Roman" w:hAnsi="Times New Roman"/>
          <w:sz w:val="28"/>
          <w:szCs w:val="28"/>
        </w:rPr>
        <w:t>ждённых Постановлением Правительства Российской Федера</w:t>
      </w:r>
      <w:r>
        <w:rPr>
          <w:rFonts w:ascii="Times New Roman" w:hAnsi="Times New Roman"/>
          <w:sz w:val="28"/>
          <w:szCs w:val="28"/>
        </w:rPr>
        <w:t>ции от 10 марта 2007 года № 148, настоящего административного регламента.</w:t>
      </w:r>
    </w:p>
    <w:p w:rsidR="00CC661E" w:rsidRPr="00F96862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6862">
        <w:rPr>
          <w:rFonts w:ascii="Times New Roman" w:hAnsi="Times New Roman"/>
          <w:sz w:val="28"/>
          <w:szCs w:val="28"/>
        </w:rPr>
        <w:t>В случае если указанное заявление оформлено в несоответствии с треб</w:t>
      </w:r>
      <w:r w:rsidRPr="00F96862">
        <w:rPr>
          <w:rFonts w:ascii="Times New Roman" w:hAnsi="Times New Roman"/>
          <w:sz w:val="28"/>
          <w:szCs w:val="28"/>
        </w:rPr>
        <w:t>о</w:t>
      </w:r>
      <w:r w:rsidRPr="00F96862">
        <w:rPr>
          <w:rFonts w:ascii="Times New Roman" w:hAnsi="Times New Roman"/>
          <w:sz w:val="28"/>
          <w:szCs w:val="28"/>
        </w:rPr>
        <w:t>ваниями Федерального закона от 30 декабря 2006 года №</w:t>
      </w:r>
      <w:r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</w:rPr>
        <w:t>271-ФЗ «О розничных рынках и о внесении изменений в трудовой кодекс Российской Федерации», а в составе прилагаемых к нему документов отсутствуют необходимые документы, Заявителю вручается (направляется) уведомление о необходимости устранения нарушений в оформлении заявления и (или) представления отсутствующих д</w:t>
      </w:r>
      <w:r w:rsidRPr="00F96862">
        <w:rPr>
          <w:rFonts w:ascii="Times New Roman" w:hAnsi="Times New Roman"/>
          <w:sz w:val="28"/>
          <w:szCs w:val="28"/>
        </w:rPr>
        <w:t>о</w:t>
      </w:r>
      <w:r w:rsidRPr="00F96862">
        <w:rPr>
          <w:rFonts w:ascii="Times New Roman" w:hAnsi="Times New Roman"/>
          <w:sz w:val="28"/>
          <w:szCs w:val="28"/>
        </w:rPr>
        <w:t>кументов (далее по тексту – уведомление</w:t>
      </w:r>
      <w:proofErr w:type="gramEnd"/>
      <w:r w:rsidRPr="00F96862">
        <w:rPr>
          <w:rFonts w:ascii="Times New Roman" w:hAnsi="Times New Roman"/>
          <w:sz w:val="28"/>
          <w:szCs w:val="28"/>
        </w:rPr>
        <w:t xml:space="preserve"> об устранении нарушений) с указан</w:t>
      </w:r>
      <w:r w:rsidRPr="00F96862">
        <w:rPr>
          <w:rFonts w:ascii="Times New Roman" w:hAnsi="Times New Roman"/>
          <w:sz w:val="28"/>
          <w:szCs w:val="28"/>
        </w:rPr>
        <w:t>и</w:t>
      </w:r>
      <w:r w:rsidRPr="00F96862">
        <w:rPr>
          <w:rFonts w:ascii="Times New Roman" w:hAnsi="Times New Roman"/>
          <w:sz w:val="28"/>
          <w:szCs w:val="28"/>
        </w:rPr>
        <w:t>ем срока для устранения нарушений</w:t>
      </w:r>
      <w:r>
        <w:rPr>
          <w:rFonts w:ascii="Times New Roman" w:hAnsi="Times New Roman"/>
          <w:sz w:val="28"/>
          <w:szCs w:val="28"/>
        </w:rPr>
        <w:t xml:space="preserve"> (приложение № 4)</w:t>
      </w:r>
      <w:r w:rsidRPr="00F96862">
        <w:rPr>
          <w:rFonts w:ascii="Times New Roman" w:hAnsi="Times New Roman"/>
          <w:sz w:val="28"/>
          <w:szCs w:val="28"/>
        </w:rPr>
        <w:t>.</w:t>
      </w:r>
    </w:p>
    <w:p w:rsidR="00CC661E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A0CDE">
        <w:rPr>
          <w:rFonts w:ascii="Times New Roman" w:hAnsi="Times New Roman"/>
          <w:color w:val="000000"/>
          <w:sz w:val="28"/>
          <w:szCs w:val="28"/>
        </w:rPr>
        <w:t>Рассмотрение заявления Заявителя о продлении срока действия разреш</w:t>
      </w:r>
      <w:r w:rsidRPr="009A0CDE">
        <w:rPr>
          <w:rFonts w:ascii="Times New Roman" w:hAnsi="Times New Roman"/>
          <w:color w:val="000000"/>
          <w:sz w:val="28"/>
          <w:szCs w:val="28"/>
        </w:rPr>
        <w:t>е</w:t>
      </w:r>
      <w:r w:rsidRPr="009A0CDE">
        <w:rPr>
          <w:rFonts w:ascii="Times New Roman" w:hAnsi="Times New Roman"/>
          <w:color w:val="000000"/>
          <w:sz w:val="28"/>
          <w:szCs w:val="28"/>
        </w:rPr>
        <w:t>ния, возобновлении действия разрешения, о переоформлении разрешения ос</w:t>
      </w:r>
      <w:r w:rsidRPr="009A0CDE">
        <w:rPr>
          <w:rFonts w:ascii="Times New Roman" w:hAnsi="Times New Roman"/>
          <w:color w:val="000000"/>
          <w:sz w:val="28"/>
          <w:szCs w:val="28"/>
        </w:rPr>
        <w:t>у</w:t>
      </w:r>
      <w:r w:rsidRPr="009A0CDE">
        <w:rPr>
          <w:rFonts w:ascii="Times New Roman" w:hAnsi="Times New Roman"/>
          <w:color w:val="000000"/>
          <w:sz w:val="28"/>
          <w:szCs w:val="28"/>
        </w:rPr>
        <w:t>ществляется в срок, не превышающий пятнадцать календарных дней со дня п</w:t>
      </w:r>
      <w:r w:rsidRPr="009A0CDE">
        <w:rPr>
          <w:rFonts w:ascii="Times New Roman" w:hAnsi="Times New Roman"/>
          <w:color w:val="000000"/>
          <w:sz w:val="28"/>
          <w:szCs w:val="28"/>
        </w:rPr>
        <w:t>о</w:t>
      </w:r>
      <w:r w:rsidRPr="009A0CDE">
        <w:rPr>
          <w:rFonts w:ascii="Times New Roman" w:hAnsi="Times New Roman"/>
          <w:color w:val="000000"/>
          <w:sz w:val="28"/>
          <w:szCs w:val="28"/>
        </w:rPr>
        <w:t xml:space="preserve">ступления заявления в </w:t>
      </w:r>
      <w:r>
        <w:rPr>
          <w:rFonts w:ascii="Times New Roman" w:hAnsi="Times New Roman"/>
          <w:color w:val="000000"/>
          <w:sz w:val="28"/>
          <w:szCs w:val="28"/>
        </w:rPr>
        <w:t>администрацию.</w:t>
      </w:r>
    </w:p>
    <w:p w:rsidR="00CC661E" w:rsidRPr="009A0CDE" w:rsidRDefault="00CC661E" w:rsidP="00CC661E">
      <w:pPr>
        <w:spacing w:after="0" w:line="240" w:lineRule="auto"/>
        <w:ind w:firstLine="708"/>
        <w:rPr>
          <w:rFonts w:ascii="Times New Roman" w:hAnsi="Times New Roman"/>
        </w:rPr>
      </w:pPr>
    </w:p>
    <w:p w:rsidR="00CC661E" w:rsidRPr="00F96862" w:rsidRDefault="00CC661E" w:rsidP="00CC661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96862">
        <w:rPr>
          <w:rFonts w:ascii="Times New Roman" w:hAnsi="Times New Roman"/>
          <w:sz w:val="28"/>
          <w:szCs w:val="28"/>
        </w:rPr>
        <w:t>3.3. Разрешение на право организации розничного рынка выдается на срок, не превышающий пят</w:t>
      </w:r>
      <w:r>
        <w:rPr>
          <w:rFonts w:ascii="Times New Roman" w:hAnsi="Times New Roman"/>
          <w:sz w:val="28"/>
          <w:szCs w:val="28"/>
        </w:rPr>
        <w:t>ь</w:t>
      </w:r>
      <w:r w:rsidRPr="00F96862">
        <w:rPr>
          <w:rFonts w:ascii="Times New Roman" w:hAnsi="Times New Roman"/>
          <w:sz w:val="28"/>
          <w:szCs w:val="28"/>
        </w:rPr>
        <w:t xml:space="preserve"> лет. В случае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Специалисты готовят уведомление о результатах рассмотрения заявления и в срок не позднее дня, следующего за днём подписания главой администр</w:t>
      </w:r>
      <w:r w:rsidRPr="00F96862">
        <w:rPr>
          <w:rFonts w:ascii="Times New Roman" w:hAnsi="Times New Roman"/>
          <w:sz w:val="28"/>
          <w:szCs w:val="28"/>
        </w:rPr>
        <w:t>а</w:t>
      </w:r>
      <w:r w:rsidRPr="00F96862">
        <w:rPr>
          <w:rFonts w:ascii="Times New Roman" w:hAnsi="Times New Roman"/>
          <w:sz w:val="28"/>
          <w:szCs w:val="28"/>
        </w:rPr>
        <w:t>ции Шпаковского муниципального района постановления, вручают уведомл</w:t>
      </w:r>
      <w:r w:rsidRPr="00F96862">
        <w:rPr>
          <w:rFonts w:ascii="Times New Roman" w:hAnsi="Times New Roman"/>
          <w:sz w:val="28"/>
          <w:szCs w:val="28"/>
        </w:rPr>
        <w:t>е</w:t>
      </w:r>
      <w:r w:rsidRPr="00F96862">
        <w:rPr>
          <w:rFonts w:ascii="Times New Roman" w:hAnsi="Times New Roman"/>
          <w:sz w:val="28"/>
          <w:szCs w:val="28"/>
        </w:rPr>
        <w:t>ние Заявителю или его законному представителю под роспись.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Не позднее трёх дней со дня принятия постановления 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F96862">
        <w:rPr>
          <w:rFonts w:ascii="Times New Roman" w:hAnsi="Times New Roman"/>
          <w:sz w:val="28"/>
          <w:szCs w:val="28"/>
        </w:rPr>
        <w:t xml:space="preserve"> г</w:t>
      </w:r>
      <w:r w:rsidRPr="00F96862">
        <w:rPr>
          <w:rFonts w:ascii="Times New Roman" w:hAnsi="Times New Roman"/>
          <w:sz w:val="28"/>
          <w:szCs w:val="28"/>
        </w:rPr>
        <w:t>о</w:t>
      </w:r>
      <w:r w:rsidRPr="00F96862">
        <w:rPr>
          <w:rFonts w:ascii="Times New Roman" w:hAnsi="Times New Roman"/>
          <w:sz w:val="28"/>
          <w:szCs w:val="28"/>
        </w:rPr>
        <w:t>тов</w:t>
      </w:r>
      <w:r>
        <w:rPr>
          <w:rFonts w:ascii="Times New Roman" w:hAnsi="Times New Roman"/>
          <w:sz w:val="28"/>
          <w:szCs w:val="28"/>
        </w:rPr>
        <w:t>и</w:t>
      </w:r>
      <w:r w:rsidRPr="00F96862">
        <w:rPr>
          <w:rFonts w:ascii="Times New Roman" w:hAnsi="Times New Roman"/>
          <w:sz w:val="28"/>
          <w:szCs w:val="28"/>
        </w:rPr>
        <w:t>т разрешение на право организации рынка и вруча</w:t>
      </w:r>
      <w:r>
        <w:rPr>
          <w:rFonts w:ascii="Times New Roman" w:hAnsi="Times New Roman"/>
          <w:sz w:val="28"/>
          <w:szCs w:val="28"/>
        </w:rPr>
        <w:t>е</w:t>
      </w:r>
      <w:r w:rsidRPr="00F96862">
        <w:rPr>
          <w:rFonts w:ascii="Times New Roman" w:hAnsi="Times New Roman"/>
          <w:sz w:val="28"/>
          <w:szCs w:val="28"/>
        </w:rPr>
        <w:t>т разрешение Заявит</w:t>
      </w:r>
      <w:r w:rsidRPr="00F96862">
        <w:rPr>
          <w:rFonts w:ascii="Times New Roman" w:hAnsi="Times New Roman"/>
          <w:sz w:val="28"/>
          <w:szCs w:val="28"/>
        </w:rPr>
        <w:t>е</w:t>
      </w:r>
      <w:r w:rsidRPr="00F96862">
        <w:rPr>
          <w:rFonts w:ascii="Times New Roman" w:hAnsi="Times New Roman"/>
          <w:sz w:val="28"/>
          <w:szCs w:val="28"/>
        </w:rPr>
        <w:t>лю или его законному представителю под роспись</w:t>
      </w:r>
      <w:r>
        <w:rPr>
          <w:rFonts w:ascii="Times New Roman" w:hAnsi="Times New Roman"/>
          <w:sz w:val="28"/>
          <w:szCs w:val="28"/>
        </w:rPr>
        <w:t xml:space="preserve"> (приложение № 5)</w:t>
      </w:r>
      <w:r w:rsidRPr="00F96862">
        <w:rPr>
          <w:rFonts w:ascii="Times New Roman" w:hAnsi="Times New Roman"/>
          <w:sz w:val="28"/>
          <w:szCs w:val="28"/>
        </w:rPr>
        <w:t>.</w:t>
      </w:r>
    </w:p>
    <w:p w:rsidR="00CC661E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6862">
        <w:rPr>
          <w:rFonts w:ascii="Times New Roman" w:hAnsi="Times New Roman"/>
          <w:sz w:val="28"/>
          <w:szCs w:val="28"/>
        </w:rPr>
        <w:t>Информация о выданных разрешениях и содержащиеся в разрешениях сведения, информация о переоформлении, приостановлении, возобновлении, продлении срока действия, и аннулировании предоставляются в Комитет Ста</w:t>
      </w:r>
      <w:r w:rsidRPr="00F96862">
        <w:rPr>
          <w:rFonts w:ascii="Times New Roman" w:hAnsi="Times New Roman"/>
          <w:sz w:val="28"/>
          <w:szCs w:val="28"/>
        </w:rPr>
        <w:t>в</w:t>
      </w:r>
      <w:r w:rsidRPr="00F96862">
        <w:rPr>
          <w:rFonts w:ascii="Times New Roman" w:hAnsi="Times New Roman"/>
          <w:sz w:val="28"/>
          <w:szCs w:val="28"/>
        </w:rPr>
        <w:t>ропольского края по пищевой и перерабатывающей промышленности, торговле и лицензированию в пятнадцатидневный срок со дня принятия решения.</w:t>
      </w:r>
    </w:p>
    <w:p w:rsidR="00CC661E" w:rsidRPr="00F96862" w:rsidRDefault="00CC661E" w:rsidP="00CC66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Default="00CC661E" w:rsidP="00CC661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96862">
        <w:rPr>
          <w:rFonts w:ascii="Times New Roman" w:hAnsi="Times New Roman" w:cs="Times New Roman"/>
          <w:sz w:val="28"/>
          <w:szCs w:val="28"/>
        </w:rPr>
        <w:t>. Формы контроля за исполнением административного регламента</w:t>
      </w:r>
    </w:p>
    <w:p w:rsidR="00CC661E" w:rsidRPr="00F96862" w:rsidRDefault="00CC661E" w:rsidP="00CC661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 xml:space="preserve">4.1. Порядок осуществления текущего </w:t>
      </w:r>
      <w:proofErr w:type="gramStart"/>
      <w:r w:rsidRPr="00F96862">
        <w:rPr>
          <w:sz w:val="28"/>
          <w:szCs w:val="28"/>
        </w:rPr>
        <w:t>контроля за</w:t>
      </w:r>
      <w:proofErr w:type="gramEnd"/>
      <w:r w:rsidRPr="00F96862">
        <w:rPr>
          <w:sz w:val="28"/>
          <w:szCs w:val="28"/>
        </w:rPr>
        <w:t xml:space="preserve"> соблюдением и испо</w:t>
      </w:r>
      <w:r w:rsidRPr="00F96862">
        <w:rPr>
          <w:sz w:val="28"/>
          <w:szCs w:val="28"/>
        </w:rPr>
        <w:t>л</w:t>
      </w:r>
      <w:r w:rsidRPr="00F96862">
        <w:rPr>
          <w:sz w:val="28"/>
          <w:szCs w:val="28"/>
        </w:rPr>
        <w:t>нением ответственными должностными лицами положений настоящего Адм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>нистративного регламента и иных нормативных правовых актов, устанавлив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ющих требования к предоставлению муниципальной услуги, а также за прин</w:t>
      </w:r>
      <w:r w:rsidRPr="00F96862">
        <w:rPr>
          <w:sz w:val="28"/>
          <w:szCs w:val="28"/>
        </w:rPr>
        <w:t>я</w:t>
      </w:r>
      <w:r w:rsidRPr="00F96862">
        <w:rPr>
          <w:sz w:val="28"/>
          <w:szCs w:val="28"/>
        </w:rPr>
        <w:t>тием решений ответственными лицами.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 xml:space="preserve">В ходе предоставления муниципальной услуги </w:t>
      </w:r>
      <w:r w:rsidR="005B1646">
        <w:rPr>
          <w:sz w:val="28"/>
          <w:szCs w:val="28"/>
        </w:rPr>
        <w:t xml:space="preserve">заместитель </w:t>
      </w:r>
      <w:r w:rsidRPr="00F96862">
        <w:rPr>
          <w:sz w:val="28"/>
          <w:szCs w:val="28"/>
        </w:rPr>
        <w:t>глав</w:t>
      </w:r>
      <w:r w:rsidR="005B1646">
        <w:rPr>
          <w:sz w:val="28"/>
          <w:szCs w:val="28"/>
        </w:rPr>
        <w:t>ы</w:t>
      </w:r>
      <w:r w:rsidRPr="00F96862">
        <w:rPr>
          <w:sz w:val="28"/>
          <w:szCs w:val="28"/>
        </w:rPr>
        <w:t xml:space="preserve"> адм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>нистрации Шпаковского муниципального района Ставропольского края</w:t>
      </w:r>
      <w:r w:rsidR="005B1646">
        <w:rPr>
          <w:sz w:val="28"/>
          <w:szCs w:val="28"/>
        </w:rPr>
        <w:t xml:space="preserve"> кур</w:t>
      </w:r>
      <w:r w:rsidR="005B1646">
        <w:rPr>
          <w:sz w:val="28"/>
          <w:szCs w:val="28"/>
        </w:rPr>
        <w:t>и</w:t>
      </w:r>
      <w:r w:rsidR="005B1646">
        <w:rPr>
          <w:sz w:val="28"/>
          <w:szCs w:val="28"/>
        </w:rPr>
        <w:t>рующий отдел экономического развития администрации Шпаковского муниц</w:t>
      </w:r>
      <w:r w:rsidR="005B1646">
        <w:rPr>
          <w:sz w:val="28"/>
          <w:szCs w:val="28"/>
        </w:rPr>
        <w:t>и</w:t>
      </w:r>
      <w:r w:rsidR="005B1646">
        <w:rPr>
          <w:sz w:val="28"/>
          <w:szCs w:val="28"/>
        </w:rPr>
        <w:t>пального района Ставропольского края</w:t>
      </w:r>
      <w:r w:rsidRPr="00F96862">
        <w:rPr>
          <w:sz w:val="28"/>
          <w:szCs w:val="28"/>
        </w:rPr>
        <w:t xml:space="preserve"> (далее – </w:t>
      </w:r>
      <w:r w:rsidR="005B1646">
        <w:rPr>
          <w:sz w:val="28"/>
          <w:szCs w:val="28"/>
        </w:rPr>
        <w:t xml:space="preserve">заместитель администрации </w:t>
      </w:r>
      <w:r w:rsidRPr="00F96862">
        <w:rPr>
          <w:sz w:val="28"/>
          <w:szCs w:val="28"/>
        </w:rPr>
        <w:lastRenderedPageBreak/>
        <w:t>глав</w:t>
      </w:r>
      <w:r w:rsidR="005B1646">
        <w:rPr>
          <w:sz w:val="28"/>
          <w:szCs w:val="28"/>
        </w:rPr>
        <w:t>ы</w:t>
      </w:r>
      <w:r w:rsidRPr="00F9686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осуществляет текущий контроль </w:t>
      </w:r>
      <w:r w:rsidRPr="00F96862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F96862">
        <w:rPr>
          <w:sz w:val="28"/>
          <w:szCs w:val="28"/>
        </w:rPr>
        <w:t xml:space="preserve"> сроков, последовательн</w:t>
      </w:r>
      <w:r w:rsidRPr="00F96862">
        <w:rPr>
          <w:sz w:val="28"/>
          <w:szCs w:val="28"/>
        </w:rPr>
        <w:t>о</w:t>
      </w:r>
      <w:r w:rsidRPr="00F96862">
        <w:rPr>
          <w:sz w:val="28"/>
          <w:szCs w:val="28"/>
        </w:rPr>
        <w:t>сти действий по предоставлению муниципальной усл</w:t>
      </w:r>
      <w:r w:rsidRPr="00F96862">
        <w:rPr>
          <w:sz w:val="28"/>
          <w:szCs w:val="28"/>
        </w:rPr>
        <w:t>у</w:t>
      </w:r>
      <w:r w:rsidRPr="00F96862">
        <w:rPr>
          <w:sz w:val="28"/>
          <w:szCs w:val="28"/>
        </w:rPr>
        <w:t>ги.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Текущий контроль осуществляется с целью выявления нарушений прав Заявителей путем проведения проверок соблюдения и исполнения должнос</w:t>
      </w:r>
      <w:r w:rsidRPr="00F96862">
        <w:rPr>
          <w:sz w:val="28"/>
          <w:szCs w:val="28"/>
        </w:rPr>
        <w:t>т</w:t>
      </w:r>
      <w:r w:rsidRPr="00F96862">
        <w:rPr>
          <w:sz w:val="28"/>
          <w:szCs w:val="28"/>
        </w:rPr>
        <w:t>ными лицами администрации положений настоящего Административного р</w:t>
      </w:r>
      <w:r w:rsidRPr="00F96862">
        <w:rPr>
          <w:sz w:val="28"/>
          <w:szCs w:val="28"/>
        </w:rPr>
        <w:t>е</w:t>
      </w:r>
      <w:r w:rsidRPr="00F96862">
        <w:rPr>
          <w:sz w:val="28"/>
          <w:szCs w:val="28"/>
        </w:rPr>
        <w:t>гламента и нормативных правовых актов Российской Федерации, Ставропол</w:t>
      </w:r>
      <w:r w:rsidRPr="00F96862">
        <w:rPr>
          <w:sz w:val="28"/>
          <w:szCs w:val="28"/>
        </w:rPr>
        <w:t>ь</w:t>
      </w:r>
      <w:r w:rsidRPr="00F96862">
        <w:rPr>
          <w:sz w:val="28"/>
          <w:szCs w:val="28"/>
        </w:rPr>
        <w:t>ского края и Шпаковского муниципального района.</w:t>
      </w:r>
    </w:p>
    <w:p w:rsidR="00CC661E" w:rsidRDefault="00CC661E" w:rsidP="00CC661E">
      <w:pPr>
        <w:pStyle w:val="Style7"/>
        <w:widowControl/>
        <w:spacing w:line="240" w:lineRule="auto"/>
        <w:ind w:firstLine="720"/>
        <w:jc w:val="both"/>
        <w:rPr>
          <w:rStyle w:val="FontStyle13"/>
          <w:spacing w:val="-6"/>
          <w:sz w:val="28"/>
          <w:szCs w:val="28"/>
        </w:rPr>
      </w:pPr>
      <w:r w:rsidRPr="00F96862">
        <w:rPr>
          <w:rStyle w:val="FontStyle13"/>
          <w:spacing w:val="-6"/>
          <w:sz w:val="28"/>
          <w:szCs w:val="28"/>
        </w:rPr>
        <w:t>Периодичность осуществления текущего контроля устанавливает</w:t>
      </w:r>
      <w:r w:rsidR="005B1646">
        <w:rPr>
          <w:rStyle w:val="FontStyle13"/>
          <w:spacing w:val="-6"/>
          <w:sz w:val="28"/>
          <w:szCs w:val="28"/>
        </w:rPr>
        <w:t xml:space="preserve"> замест</w:t>
      </w:r>
      <w:r w:rsidR="005B1646">
        <w:rPr>
          <w:rStyle w:val="FontStyle13"/>
          <w:spacing w:val="-6"/>
          <w:sz w:val="28"/>
          <w:szCs w:val="28"/>
        </w:rPr>
        <w:t>и</w:t>
      </w:r>
      <w:r w:rsidR="005B1646">
        <w:rPr>
          <w:rStyle w:val="FontStyle13"/>
          <w:spacing w:val="-6"/>
          <w:sz w:val="28"/>
          <w:szCs w:val="28"/>
        </w:rPr>
        <w:t xml:space="preserve">тель администрации </w:t>
      </w:r>
      <w:r w:rsidRPr="00F96862">
        <w:rPr>
          <w:rStyle w:val="FontStyle13"/>
          <w:spacing w:val="-6"/>
          <w:sz w:val="28"/>
          <w:szCs w:val="28"/>
        </w:rPr>
        <w:t>глава.</w:t>
      </w:r>
    </w:p>
    <w:p w:rsidR="00CC661E" w:rsidRPr="00F96862" w:rsidRDefault="00CC661E" w:rsidP="00CC661E">
      <w:pPr>
        <w:pStyle w:val="Style7"/>
        <w:widowControl/>
        <w:spacing w:line="240" w:lineRule="auto"/>
        <w:ind w:firstLine="720"/>
        <w:jc w:val="both"/>
        <w:rPr>
          <w:rStyle w:val="FontStyle13"/>
          <w:spacing w:val="-6"/>
          <w:sz w:val="28"/>
          <w:szCs w:val="28"/>
        </w:rPr>
      </w:pP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4.2. Ответственность муниципальных служащих администрации за реш</w:t>
      </w:r>
      <w:r w:rsidRPr="00F96862">
        <w:rPr>
          <w:sz w:val="28"/>
          <w:szCs w:val="28"/>
        </w:rPr>
        <w:t>е</w:t>
      </w:r>
      <w:r w:rsidRPr="00F96862">
        <w:rPr>
          <w:sz w:val="28"/>
          <w:szCs w:val="28"/>
        </w:rPr>
        <w:t>ния и действия (бездействие), принимаемые (осуществляемые) в ходе пред</w:t>
      </w:r>
      <w:r w:rsidRPr="00F96862">
        <w:rPr>
          <w:sz w:val="28"/>
          <w:szCs w:val="28"/>
        </w:rPr>
        <w:t>о</w:t>
      </w:r>
      <w:r w:rsidRPr="00F96862">
        <w:rPr>
          <w:sz w:val="28"/>
          <w:szCs w:val="28"/>
        </w:rPr>
        <w:t>ставления муниципальной услуги.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Каждое должностное лицо администрации несет персональную отве</w:t>
      </w:r>
      <w:r w:rsidRPr="00F96862">
        <w:rPr>
          <w:sz w:val="28"/>
          <w:szCs w:val="28"/>
        </w:rPr>
        <w:t>т</w:t>
      </w:r>
      <w:r w:rsidRPr="00F96862">
        <w:rPr>
          <w:sz w:val="28"/>
          <w:szCs w:val="28"/>
        </w:rPr>
        <w:t>ственность за нарушение порядка и сроков выполнения административных процедур, а также за нарушение требований настоящего Административного регламента.</w:t>
      </w:r>
    </w:p>
    <w:p w:rsidR="00CC661E" w:rsidRPr="00F96862" w:rsidRDefault="00CC661E" w:rsidP="00CC661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Персональная ответственность муниципальных служащих администр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ции закреплена в их должностных регламентах.</w:t>
      </w:r>
    </w:p>
    <w:p w:rsidR="00CC661E" w:rsidRPr="00F96862" w:rsidRDefault="00CC661E" w:rsidP="00CC661E">
      <w:pPr>
        <w:pStyle w:val="Style6"/>
        <w:widowControl/>
        <w:spacing w:line="240" w:lineRule="auto"/>
        <w:ind w:firstLine="720"/>
        <w:rPr>
          <w:rStyle w:val="FontStyle13"/>
          <w:sz w:val="28"/>
          <w:szCs w:val="28"/>
        </w:rPr>
      </w:pPr>
      <w:r w:rsidRPr="00F96862">
        <w:rPr>
          <w:rStyle w:val="FontStyle13"/>
          <w:sz w:val="28"/>
          <w:szCs w:val="28"/>
        </w:rPr>
        <w:t>По результатам проведенных проверок, в случае выявления нарушения прав заявителей, глава осуществляет привлечение виновных лиц к ответстве</w:t>
      </w:r>
      <w:r w:rsidRPr="00F96862">
        <w:rPr>
          <w:rStyle w:val="FontStyle13"/>
          <w:sz w:val="28"/>
          <w:szCs w:val="28"/>
        </w:rPr>
        <w:t>н</w:t>
      </w:r>
      <w:r w:rsidRPr="00F96862">
        <w:rPr>
          <w:rStyle w:val="FontStyle13"/>
          <w:sz w:val="28"/>
          <w:szCs w:val="28"/>
        </w:rPr>
        <w:t xml:space="preserve">ности в соответствии с законодательством </w:t>
      </w:r>
      <w:r w:rsidRPr="00F96862">
        <w:rPr>
          <w:sz w:val="28"/>
          <w:szCs w:val="28"/>
        </w:rPr>
        <w:t>Российской Федерации, Ставропол</w:t>
      </w:r>
      <w:r w:rsidRPr="00F96862">
        <w:rPr>
          <w:sz w:val="28"/>
          <w:szCs w:val="28"/>
        </w:rPr>
        <w:t>ь</w:t>
      </w:r>
      <w:r w:rsidRPr="00F96862">
        <w:rPr>
          <w:sz w:val="28"/>
          <w:szCs w:val="28"/>
        </w:rPr>
        <w:t>ского края и Шпаковского муниципального района</w:t>
      </w:r>
      <w:r w:rsidRPr="00F96862">
        <w:rPr>
          <w:rStyle w:val="FontStyle13"/>
          <w:sz w:val="28"/>
          <w:szCs w:val="28"/>
        </w:rPr>
        <w:t>.</w:t>
      </w:r>
    </w:p>
    <w:p w:rsidR="00CC661E" w:rsidRPr="00F96862" w:rsidRDefault="00CC661E" w:rsidP="00CC661E">
      <w:pPr>
        <w:pStyle w:val="Style6"/>
        <w:widowControl/>
        <w:spacing w:line="240" w:lineRule="auto"/>
        <w:ind w:right="5" w:firstLine="720"/>
        <w:rPr>
          <w:rStyle w:val="FontStyle13"/>
          <w:spacing w:val="-6"/>
          <w:sz w:val="28"/>
          <w:szCs w:val="28"/>
        </w:rPr>
      </w:pPr>
      <w:r w:rsidRPr="00F96862">
        <w:rPr>
          <w:rStyle w:val="FontStyle13"/>
          <w:spacing w:val="-6"/>
          <w:sz w:val="28"/>
          <w:szCs w:val="28"/>
        </w:rPr>
        <w:t xml:space="preserve">О мерах, принятых в отношении виновных в нарушении законодательства </w:t>
      </w:r>
      <w:r w:rsidRPr="00F96862">
        <w:rPr>
          <w:sz w:val="28"/>
          <w:szCs w:val="28"/>
        </w:rPr>
        <w:t>Российской Федерации, Ставропольского края и Шпаковского муниципального района</w:t>
      </w:r>
      <w:r w:rsidRPr="00F96862">
        <w:rPr>
          <w:rStyle w:val="FontStyle13"/>
          <w:spacing w:val="-6"/>
          <w:sz w:val="28"/>
          <w:szCs w:val="28"/>
        </w:rPr>
        <w:t xml:space="preserve"> должностных лиц, в течение 10-ти дней со дня принятия таких мер, адм</w:t>
      </w:r>
      <w:r w:rsidRPr="00F96862">
        <w:rPr>
          <w:rStyle w:val="FontStyle13"/>
          <w:spacing w:val="-6"/>
          <w:sz w:val="28"/>
          <w:szCs w:val="28"/>
        </w:rPr>
        <w:t>и</w:t>
      </w:r>
      <w:r w:rsidRPr="00F96862">
        <w:rPr>
          <w:rStyle w:val="FontStyle13"/>
          <w:spacing w:val="-6"/>
          <w:sz w:val="28"/>
          <w:szCs w:val="28"/>
        </w:rPr>
        <w:t>нистрация сообщает в письменной форме Заявителю, права и (или) законные инт</w:t>
      </w:r>
      <w:r w:rsidRPr="00F96862">
        <w:rPr>
          <w:rStyle w:val="FontStyle13"/>
          <w:spacing w:val="-6"/>
          <w:sz w:val="28"/>
          <w:szCs w:val="28"/>
        </w:rPr>
        <w:t>е</w:t>
      </w:r>
      <w:r w:rsidRPr="00F96862">
        <w:rPr>
          <w:rStyle w:val="FontStyle13"/>
          <w:spacing w:val="-6"/>
          <w:sz w:val="28"/>
          <w:szCs w:val="28"/>
        </w:rPr>
        <w:t>ресы которого нарушены.</w:t>
      </w:r>
    </w:p>
    <w:p w:rsidR="00CC661E" w:rsidRPr="00F96862" w:rsidRDefault="00CC661E" w:rsidP="00CC661E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C661E" w:rsidRDefault="00CC661E" w:rsidP="00CC661E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96862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CC661E" w:rsidRPr="00C55656" w:rsidRDefault="00CC661E" w:rsidP="00CC661E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а также должностных лиц, муниципальных служащих</w:t>
      </w:r>
    </w:p>
    <w:p w:rsidR="00CC661E" w:rsidRPr="00F96862" w:rsidRDefault="00CC661E" w:rsidP="00CC661E">
      <w:pPr>
        <w:pStyle w:val="ConsPlusNormal"/>
        <w:widowControl/>
        <w:ind w:firstLine="8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5.1 Порядок обжалования решений и действий (бездействия) органа,           органа, предоставляющего муниципальную услугу, а также должностных лиц, муниципальных служащих.</w:t>
      </w:r>
    </w:p>
    <w:p w:rsidR="00CC661E" w:rsidRPr="004B2497" w:rsidRDefault="00CC661E" w:rsidP="00CC66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Заявитель вправе обжаловать решения и действия (бездействие) дол</w:t>
      </w:r>
      <w:r w:rsidRPr="004B2497">
        <w:rPr>
          <w:rFonts w:ascii="Times New Roman" w:hAnsi="Times New Roman"/>
          <w:sz w:val="28"/>
          <w:szCs w:val="28"/>
        </w:rPr>
        <w:t>ж</w:t>
      </w:r>
      <w:r w:rsidRPr="004B2497">
        <w:rPr>
          <w:rFonts w:ascii="Times New Roman" w:hAnsi="Times New Roman"/>
          <w:sz w:val="28"/>
          <w:szCs w:val="28"/>
        </w:rPr>
        <w:t>ностных лиц, муниципальных служащих администрации, участвующих в предоставлении муниципальной услуги (далее – должностные лица), в дос</w:t>
      </w:r>
      <w:r w:rsidRPr="004B2497">
        <w:rPr>
          <w:rFonts w:ascii="Times New Roman" w:hAnsi="Times New Roman"/>
          <w:sz w:val="28"/>
          <w:szCs w:val="28"/>
        </w:rPr>
        <w:t>у</w:t>
      </w:r>
      <w:r w:rsidRPr="004B2497">
        <w:rPr>
          <w:rFonts w:ascii="Times New Roman" w:hAnsi="Times New Roman"/>
          <w:sz w:val="28"/>
          <w:szCs w:val="28"/>
        </w:rPr>
        <w:t>дебном (внесудебном) порядке.</w:t>
      </w:r>
    </w:p>
    <w:p w:rsidR="00CC661E" w:rsidRPr="004B2497" w:rsidRDefault="00CC661E" w:rsidP="00CC66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В досудебном (внесудебном) порядке решения и действия (бездействие) должностного лица обжалуются в администрации.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Заявитель может подать жалобу:</w:t>
      </w:r>
    </w:p>
    <w:p w:rsidR="00CC661E" w:rsidRPr="001A1816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лично в администрацию по адресу: 356240, г. Михайловск, ул.</w:t>
      </w:r>
      <w:r w:rsidRPr="00681669">
        <w:rPr>
          <w:rFonts w:ascii="Times New Roman" w:hAnsi="Times New Roman"/>
          <w:sz w:val="28"/>
          <w:szCs w:val="28"/>
        </w:rPr>
        <w:t> </w:t>
      </w:r>
      <w:r w:rsidRPr="001A1816">
        <w:rPr>
          <w:rFonts w:ascii="Times New Roman" w:hAnsi="Times New Roman"/>
          <w:sz w:val="28"/>
          <w:szCs w:val="28"/>
        </w:rPr>
        <w:t>Ленина, д.</w:t>
      </w:r>
      <w:r w:rsidRPr="00681669">
        <w:rPr>
          <w:rFonts w:ascii="Times New Roman" w:hAnsi="Times New Roman"/>
          <w:sz w:val="28"/>
          <w:szCs w:val="28"/>
        </w:rPr>
        <w:t> </w:t>
      </w:r>
      <w:r w:rsidRPr="001A1816">
        <w:rPr>
          <w:rFonts w:ascii="Times New Roman" w:hAnsi="Times New Roman"/>
          <w:sz w:val="28"/>
          <w:szCs w:val="28"/>
        </w:rPr>
        <w:t>113;</w:t>
      </w:r>
    </w:p>
    <w:p w:rsidR="00CC661E" w:rsidRPr="001A1816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lastRenderedPageBreak/>
        <w:t>через уполномоченного представителя при наличии у него доверенности (условие о наличии доверенности не распространяется на работников заявит</w:t>
      </w:r>
      <w:r w:rsidRPr="004B2497">
        <w:rPr>
          <w:rFonts w:ascii="Times New Roman" w:hAnsi="Times New Roman"/>
          <w:sz w:val="28"/>
          <w:szCs w:val="28"/>
        </w:rPr>
        <w:t>е</w:t>
      </w:r>
      <w:r w:rsidRPr="004B2497">
        <w:rPr>
          <w:rFonts w:ascii="Times New Roman" w:hAnsi="Times New Roman"/>
          <w:sz w:val="28"/>
          <w:szCs w:val="28"/>
        </w:rPr>
        <w:t>ля) в администрацию по адресу: 356240, г. Михайловск, ул.</w:t>
      </w:r>
      <w:r w:rsidRPr="00681669">
        <w:rPr>
          <w:rFonts w:ascii="Times New Roman" w:hAnsi="Times New Roman"/>
          <w:sz w:val="28"/>
          <w:szCs w:val="28"/>
        </w:rPr>
        <w:t> </w:t>
      </w:r>
      <w:r w:rsidRPr="001A1816">
        <w:rPr>
          <w:rFonts w:ascii="Times New Roman" w:hAnsi="Times New Roman"/>
          <w:sz w:val="28"/>
          <w:szCs w:val="28"/>
        </w:rPr>
        <w:t>Ленина, д.</w:t>
      </w:r>
      <w:r w:rsidRPr="00681669">
        <w:rPr>
          <w:rFonts w:ascii="Times New Roman" w:hAnsi="Times New Roman"/>
          <w:sz w:val="28"/>
          <w:szCs w:val="28"/>
        </w:rPr>
        <w:t> </w:t>
      </w:r>
      <w:r w:rsidRPr="001A1816">
        <w:rPr>
          <w:rFonts w:ascii="Times New Roman" w:hAnsi="Times New Roman"/>
          <w:sz w:val="28"/>
          <w:szCs w:val="28"/>
        </w:rPr>
        <w:t>113;</w:t>
      </w:r>
    </w:p>
    <w:p w:rsidR="00CC661E" w:rsidRPr="00681669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путем направления почтовых отправлений в администрацию по адресу: 356240, г. Михайловск, ул.</w:t>
      </w:r>
      <w:r w:rsidRPr="00681669">
        <w:rPr>
          <w:rFonts w:ascii="Times New Roman" w:hAnsi="Times New Roman"/>
          <w:sz w:val="28"/>
          <w:szCs w:val="28"/>
        </w:rPr>
        <w:t> Ленина, д. 113;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2497">
        <w:rPr>
          <w:rFonts w:ascii="Times New Roman" w:hAnsi="Times New Roman"/>
          <w:sz w:val="28"/>
          <w:szCs w:val="28"/>
        </w:rPr>
        <w:t>на официальном интернет-портале органов местного самоуправления Шпаковского муниципального района Ставропольского края (</w:t>
      </w:r>
      <w:r w:rsidRPr="00681669">
        <w:rPr>
          <w:rFonts w:ascii="Times New Roman" w:hAnsi="Times New Roman"/>
          <w:sz w:val="28"/>
          <w:szCs w:val="28"/>
        </w:rPr>
        <w:t>www</w:t>
      </w:r>
      <w:r w:rsidRPr="004B2497">
        <w:rPr>
          <w:rFonts w:ascii="Times New Roman" w:hAnsi="Times New Roman"/>
          <w:sz w:val="28"/>
          <w:szCs w:val="28"/>
        </w:rPr>
        <w:t>.</w:t>
      </w:r>
      <w:r w:rsidRPr="00681669">
        <w:rPr>
          <w:rFonts w:ascii="Times New Roman" w:hAnsi="Times New Roman"/>
          <w:sz w:val="28"/>
          <w:szCs w:val="28"/>
        </w:rPr>
        <w:t>shmr</w:t>
      </w:r>
      <w:r w:rsidRPr="004B2497">
        <w:rPr>
          <w:rFonts w:ascii="Times New Roman" w:hAnsi="Times New Roman"/>
          <w:sz w:val="28"/>
          <w:szCs w:val="28"/>
        </w:rPr>
        <w:t>.</w:t>
      </w:r>
      <w:r w:rsidRPr="00681669">
        <w:rPr>
          <w:rFonts w:ascii="Times New Roman" w:hAnsi="Times New Roman"/>
          <w:sz w:val="28"/>
          <w:szCs w:val="28"/>
        </w:rPr>
        <w:t>ru</w:t>
      </w:r>
      <w:r w:rsidRPr="004B2497">
        <w:rPr>
          <w:rFonts w:ascii="Times New Roman" w:hAnsi="Times New Roman"/>
          <w:sz w:val="28"/>
          <w:szCs w:val="28"/>
        </w:rPr>
        <w:t>), в федеральную государственную информационную систему «Единый портал государственных и муниципальных услуг (функций)» (</w:t>
      </w:r>
      <w:r w:rsidRPr="00681669">
        <w:rPr>
          <w:rFonts w:ascii="Times New Roman" w:hAnsi="Times New Roman"/>
          <w:sz w:val="28"/>
          <w:szCs w:val="28"/>
        </w:rPr>
        <w:t>www</w:t>
      </w:r>
      <w:r w:rsidRPr="004B2497">
        <w:rPr>
          <w:rFonts w:ascii="Times New Roman" w:hAnsi="Times New Roman"/>
          <w:sz w:val="28"/>
          <w:szCs w:val="28"/>
        </w:rPr>
        <w:t>.</w:t>
      </w:r>
      <w:r w:rsidRPr="00681669">
        <w:rPr>
          <w:rFonts w:ascii="Times New Roman" w:hAnsi="Times New Roman"/>
          <w:sz w:val="28"/>
          <w:szCs w:val="28"/>
        </w:rPr>
        <w:t>gosuslugi</w:t>
      </w:r>
      <w:r w:rsidRPr="004B2497">
        <w:rPr>
          <w:rFonts w:ascii="Times New Roman" w:hAnsi="Times New Roman"/>
          <w:sz w:val="28"/>
          <w:szCs w:val="28"/>
        </w:rPr>
        <w:t>.</w:t>
      </w:r>
      <w:r w:rsidRPr="00681669">
        <w:rPr>
          <w:rFonts w:ascii="Times New Roman" w:hAnsi="Times New Roman"/>
          <w:sz w:val="28"/>
          <w:szCs w:val="28"/>
        </w:rPr>
        <w:t>ru</w:t>
      </w:r>
      <w:r w:rsidRPr="004B2497">
        <w:rPr>
          <w:rFonts w:ascii="Times New Roman" w:hAnsi="Times New Roman"/>
          <w:sz w:val="28"/>
          <w:szCs w:val="28"/>
        </w:rPr>
        <w:t>) и го</w:t>
      </w:r>
      <w:r w:rsidRPr="004B2497">
        <w:rPr>
          <w:rFonts w:ascii="Times New Roman" w:hAnsi="Times New Roman"/>
          <w:sz w:val="28"/>
          <w:szCs w:val="28"/>
        </w:rPr>
        <w:t>с</w:t>
      </w:r>
      <w:r w:rsidRPr="004B2497">
        <w:rPr>
          <w:rFonts w:ascii="Times New Roman" w:hAnsi="Times New Roman"/>
          <w:sz w:val="28"/>
          <w:szCs w:val="28"/>
        </w:rPr>
        <w:t>ударственную систему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</w:t>
      </w:r>
      <w:r w:rsidRPr="00681669">
        <w:rPr>
          <w:rFonts w:ascii="Times New Roman" w:hAnsi="Times New Roman"/>
          <w:sz w:val="28"/>
          <w:szCs w:val="28"/>
        </w:rPr>
        <w:t>gosuslugi</w:t>
      </w:r>
      <w:r w:rsidRPr="004B2497">
        <w:rPr>
          <w:rFonts w:ascii="Times New Roman" w:hAnsi="Times New Roman"/>
          <w:sz w:val="28"/>
          <w:szCs w:val="28"/>
        </w:rPr>
        <w:t>26.</w:t>
      </w:r>
      <w:r w:rsidRPr="00681669">
        <w:rPr>
          <w:rFonts w:ascii="Times New Roman" w:hAnsi="Times New Roman"/>
          <w:sz w:val="28"/>
          <w:szCs w:val="28"/>
        </w:rPr>
        <w:t>ru</w:t>
      </w:r>
      <w:r w:rsidRPr="004B2497">
        <w:rPr>
          <w:rFonts w:ascii="Times New Roman" w:hAnsi="Times New Roman"/>
          <w:sz w:val="28"/>
          <w:szCs w:val="28"/>
        </w:rPr>
        <w:t>) (в личные кабинеты пол</w:t>
      </w:r>
      <w:r w:rsidRPr="004B2497">
        <w:rPr>
          <w:rFonts w:ascii="Times New Roman" w:hAnsi="Times New Roman"/>
          <w:sz w:val="28"/>
          <w:szCs w:val="28"/>
        </w:rPr>
        <w:t>ь</w:t>
      </w:r>
      <w:r w:rsidRPr="004B2497">
        <w:rPr>
          <w:rFonts w:ascii="Times New Roman" w:hAnsi="Times New Roman"/>
          <w:sz w:val="28"/>
          <w:szCs w:val="28"/>
        </w:rPr>
        <w:t>зователей) в</w:t>
      </w:r>
      <w:proofErr w:type="gramEnd"/>
      <w:r w:rsidRPr="004B2497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</w:t>
      </w:r>
      <w:r w:rsidRPr="004B2497">
        <w:rPr>
          <w:rFonts w:ascii="Times New Roman" w:hAnsi="Times New Roman"/>
          <w:sz w:val="28"/>
          <w:szCs w:val="28"/>
        </w:rPr>
        <w:t>а</w:t>
      </w:r>
      <w:r w:rsidRPr="004B2497">
        <w:rPr>
          <w:rFonts w:ascii="Times New Roman" w:hAnsi="Times New Roman"/>
          <w:sz w:val="28"/>
          <w:szCs w:val="28"/>
        </w:rPr>
        <w:t>ях: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статье 15.1. </w:t>
      </w:r>
      <w:r w:rsidRPr="004B2497">
        <w:rPr>
          <w:rFonts w:ascii="Times New Roman" w:hAnsi="Times New Roman"/>
          <w:sz w:val="28"/>
          <w:szCs w:val="28"/>
          <w:shd w:val="clear" w:color="auto" w:fill="FFFFFF"/>
        </w:rPr>
        <w:t>Федерального закона "Об организ</w:t>
      </w:r>
      <w:r w:rsidRPr="004B2497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4B2497">
        <w:rPr>
          <w:rFonts w:ascii="Times New Roman" w:hAnsi="Times New Roman"/>
          <w:sz w:val="28"/>
          <w:szCs w:val="28"/>
          <w:shd w:val="clear" w:color="auto" w:fill="FFFFFF"/>
        </w:rPr>
        <w:t xml:space="preserve">ции предоставления государственных и муниципальных услуг" от 27.07.2010 </w:t>
      </w:r>
      <w:r w:rsidRPr="00DC0467">
        <w:rPr>
          <w:rFonts w:ascii="Times New Roman" w:hAnsi="Times New Roman"/>
          <w:sz w:val="28"/>
          <w:szCs w:val="28"/>
          <w:shd w:val="clear" w:color="auto" w:fill="FFFFFF"/>
        </w:rPr>
        <w:t>N </w:t>
      </w:r>
      <w:r w:rsidRPr="004B2497">
        <w:rPr>
          <w:rStyle w:val="af"/>
          <w:sz w:val="28"/>
          <w:szCs w:val="28"/>
          <w:shd w:val="clear" w:color="auto" w:fill="FFFFFF"/>
        </w:rPr>
        <w:t>210</w:t>
      </w:r>
      <w:r w:rsidRPr="004B2497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4B2497">
        <w:rPr>
          <w:rStyle w:val="af"/>
          <w:sz w:val="28"/>
          <w:szCs w:val="28"/>
          <w:shd w:val="clear" w:color="auto" w:fill="FFFFFF"/>
        </w:rPr>
        <w:t>ФЗ</w:t>
      </w:r>
      <w:r w:rsidRPr="00DC046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B2497">
        <w:rPr>
          <w:rFonts w:ascii="Times New Roman" w:hAnsi="Times New Roman"/>
          <w:sz w:val="28"/>
          <w:szCs w:val="28"/>
          <w:shd w:val="clear" w:color="auto" w:fill="FFFFFF"/>
        </w:rPr>
        <w:t>(далее – Федеральный закон)</w:t>
      </w:r>
      <w:r w:rsidRPr="004B2497">
        <w:rPr>
          <w:rFonts w:ascii="Times New Roman" w:hAnsi="Times New Roman"/>
          <w:sz w:val="28"/>
          <w:szCs w:val="28"/>
        </w:rPr>
        <w:t>;</w:t>
      </w:r>
    </w:p>
    <w:p w:rsidR="00CC661E" w:rsidRPr="001A1816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 xml:space="preserve">ставлению соответствующих муниципальных услуг в полном объеме в порядке, определенном </w:t>
      </w:r>
      <w:hyperlink r:id="rId12" w:anchor="Par478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" w:history="1">
        <w:r w:rsidRPr="004B2497">
          <w:rPr>
            <w:rFonts w:ascii="Times New Roman" w:hAnsi="Times New Roman"/>
            <w:sz w:val="28"/>
            <w:szCs w:val="28"/>
          </w:rPr>
          <w:t xml:space="preserve">частью </w:t>
        </w:r>
        <w:r w:rsidRPr="001A1816">
          <w:rPr>
            <w:rFonts w:ascii="Times New Roman" w:hAnsi="Times New Roman"/>
            <w:sz w:val="28"/>
            <w:szCs w:val="28"/>
          </w:rPr>
          <w:t>1.3 статьи 16</w:t>
        </w:r>
      </w:hyperlink>
      <w:r w:rsidRPr="001A1816">
        <w:rPr>
          <w:rFonts w:ascii="Times New Roman" w:hAnsi="Times New Roman"/>
          <w:sz w:val="28"/>
          <w:szCs w:val="28"/>
        </w:rPr>
        <w:t xml:space="preserve"> настоящего Федерального закона;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2497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proofErr w:type="gramEnd"/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4B2497">
        <w:rPr>
          <w:rFonts w:ascii="Times New Roman" w:hAnsi="Times New Roman"/>
          <w:sz w:val="28"/>
          <w:szCs w:val="28"/>
        </w:rPr>
        <w:t>а</w:t>
      </w:r>
      <w:r w:rsidRPr="004B2497">
        <w:rPr>
          <w:rFonts w:ascii="Times New Roman" w:hAnsi="Times New Roman"/>
          <w:sz w:val="28"/>
          <w:szCs w:val="28"/>
        </w:rPr>
        <w:t>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C661E" w:rsidRPr="001A1816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2497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B2497">
        <w:rPr>
          <w:rFonts w:ascii="Times New Roman" w:hAnsi="Times New Roman"/>
          <w:sz w:val="28"/>
          <w:szCs w:val="28"/>
        </w:rPr>
        <w:t xml:space="preserve"> В указанном случае досудебное (внес</w:t>
      </w:r>
      <w:r w:rsidRPr="004B2497">
        <w:rPr>
          <w:rFonts w:ascii="Times New Roman" w:hAnsi="Times New Roman"/>
          <w:sz w:val="28"/>
          <w:szCs w:val="28"/>
        </w:rPr>
        <w:t>у</w:t>
      </w:r>
      <w:r w:rsidRPr="004B2497">
        <w:rPr>
          <w:rFonts w:ascii="Times New Roman" w:hAnsi="Times New Roman"/>
          <w:sz w:val="28"/>
          <w:szCs w:val="28"/>
        </w:rPr>
        <w:t>дебное) обжалование заявителем решений и действий (бездействия) мн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гофункционального центра, работника многофункционального центра возмо</w:t>
      </w:r>
      <w:r w:rsidRPr="004B2497">
        <w:rPr>
          <w:rFonts w:ascii="Times New Roman" w:hAnsi="Times New Roman"/>
          <w:sz w:val="28"/>
          <w:szCs w:val="28"/>
        </w:rPr>
        <w:t>ж</w:t>
      </w:r>
      <w:r w:rsidRPr="004B2497">
        <w:rPr>
          <w:rFonts w:ascii="Times New Roman" w:hAnsi="Times New Roman"/>
          <w:sz w:val="28"/>
          <w:szCs w:val="28"/>
        </w:rPr>
        <w:t>но в случае, если на многофункциональный центр, решения и действия (безде</w:t>
      </w:r>
      <w:r w:rsidRPr="004B2497">
        <w:rPr>
          <w:rFonts w:ascii="Times New Roman" w:hAnsi="Times New Roman"/>
          <w:sz w:val="28"/>
          <w:szCs w:val="28"/>
        </w:rPr>
        <w:t>й</w:t>
      </w:r>
      <w:r w:rsidRPr="004B2497">
        <w:rPr>
          <w:rFonts w:ascii="Times New Roman" w:hAnsi="Times New Roman"/>
          <w:sz w:val="28"/>
          <w:szCs w:val="28"/>
        </w:rPr>
        <w:t>ствие) которого обжалуются, возложена функция по предоставлению соотве</w:t>
      </w:r>
      <w:r w:rsidRPr="004B2497">
        <w:rPr>
          <w:rFonts w:ascii="Times New Roman" w:hAnsi="Times New Roman"/>
          <w:sz w:val="28"/>
          <w:szCs w:val="28"/>
        </w:rPr>
        <w:t>т</w:t>
      </w:r>
      <w:r w:rsidRPr="004B2497">
        <w:rPr>
          <w:rFonts w:ascii="Times New Roman" w:hAnsi="Times New Roman"/>
          <w:sz w:val="28"/>
          <w:szCs w:val="28"/>
        </w:rPr>
        <w:lastRenderedPageBreak/>
        <w:t xml:space="preserve">ствующих муниципальных услуг в полном объеме в порядке, определенном </w:t>
      </w:r>
      <w:hyperlink r:id="rId13" w:anchor="Par478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" w:history="1">
        <w:r w:rsidRPr="004B2497">
          <w:rPr>
            <w:rFonts w:ascii="Times New Roman" w:hAnsi="Times New Roman"/>
            <w:sz w:val="28"/>
            <w:szCs w:val="28"/>
          </w:rPr>
          <w:t>ч</w:t>
        </w:r>
        <w:r w:rsidRPr="004B2497">
          <w:rPr>
            <w:rFonts w:ascii="Times New Roman" w:hAnsi="Times New Roman"/>
            <w:sz w:val="28"/>
            <w:szCs w:val="28"/>
          </w:rPr>
          <w:t>а</w:t>
        </w:r>
        <w:r w:rsidRPr="004B2497">
          <w:rPr>
            <w:rFonts w:ascii="Times New Roman" w:hAnsi="Times New Roman"/>
            <w:sz w:val="28"/>
            <w:szCs w:val="28"/>
          </w:rPr>
          <w:t xml:space="preserve">стью </w:t>
        </w:r>
        <w:r w:rsidRPr="001A1816">
          <w:rPr>
            <w:rFonts w:ascii="Times New Roman" w:hAnsi="Times New Roman"/>
            <w:sz w:val="28"/>
            <w:szCs w:val="28"/>
          </w:rPr>
          <w:t>1.3 статьи 16</w:t>
        </w:r>
      </w:hyperlink>
      <w:r w:rsidRPr="001A1816">
        <w:rPr>
          <w:rFonts w:ascii="Times New Roman" w:hAnsi="Times New Roman"/>
          <w:sz w:val="28"/>
          <w:szCs w:val="28"/>
        </w:rPr>
        <w:t xml:space="preserve"> настоящего Федерального закона;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B2497">
        <w:rPr>
          <w:rFonts w:ascii="Times New Roman" w:hAnsi="Times New Roman"/>
          <w:sz w:val="28"/>
          <w:szCs w:val="28"/>
        </w:rPr>
        <w:t>е</w:t>
      </w:r>
      <w:r w:rsidRPr="004B2497">
        <w:rPr>
          <w:rFonts w:ascii="Times New Roman" w:hAnsi="Times New Roman"/>
          <w:sz w:val="28"/>
          <w:szCs w:val="28"/>
        </w:rPr>
        <w:t>дерации, нормативными правовыми актами субъектов Российской Федерации, муниципальными правовыми актами;</w:t>
      </w:r>
    </w:p>
    <w:p w:rsidR="00CC661E" w:rsidRPr="00470288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2497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го центра, работника многофункционального центра, организаций, предусмо</w:t>
      </w:r>
      <w:r w:rsidRPr="004B2497">
        <w:rPr>
          <w:rFonts w:ascii="Times New Roman" w:hAnsi="Times New Roman"/>
          <w:sz w:val="28"/>
          <w:szCs w:val="28"/>
        </w:rPr>
        <w:t>т</w:t>
      </w:r>
      <w:r w:rsidRPr="004B2497">
        <w:rPr>
          <w:rFonts w:ascii="Times New Roman" w:hAnsi="Times New Roman"/>
          <w:sz w:val="28"/>
          <w:szCs w:val="28"/>
        </w:rPr>
        <w:t xml:space="preserve">ренных </w:t>
      </w:r>
      <w:hyperlink r:id="rId14" w:anchor="Par474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" w:history="1">
        <w:r w:rsidRPr="004B2497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4B2497">
        <w:rPr>
          <w:rFonts w:ascii="Times New Roman" w:hAnsi="Times New Roman"/>
          <w:sz w:val="28"/>
          <w:szCs w:val="28"/>
        </w:rPr>
        <w:t xml:space="preserve"> настоящего Федерального закона, или их работн</w:t>
      </w:r>
      <w:r w:rsidRPr="004B2497">
        <w:rPr>
          <w:rFonts w:ascii="Times New Roman" w:hAnsi="Times New Roman"/>
          <w:sz w:val="28"/>
          <w:szCs w:val="28"/>
        </w:rPr>
        <w:t>и</w:t>
      </w:r>
      <w:r w:rsidRPr="004B2497">
        <w:rPr>
          <w:rFonts w:ascii="Times New Roman" w:hAnsi="Times New Roman"/>
          <w:sz w:val="28"/>
          <w:szCs w:val="28"/>
        </w:rPr>
        <w:t>ков в исправлении допущенных ими опечаток и ошибок в выданных в резул</w:t>
      </w:r>
      <w:r w:rsidRPr="004B2497">
        <w:rPr>
          <w:rFonts w:ascii="Times New Roman" w:hAnsi="Times New Roman"/>
          <w:sz w:val="28"/>
          <w:szCs w:val="28"/>
        </w:rPr>
        <w:t>ь</w:t>
      </w:r>
      <w:r w:rsidRPr="004B2497">
        <w:rPr>
          <w:rFonts w:ascii="Times New Roman" w:hAnsi="Times New Roman"/>
          <w:sz w:val="28"/>
          <w:szCs w:val="28"/>
        </w:rPr>
        <w:t>тате предоставления муниципальной услуги документах либо нарушение уст</w:t>
      </w:r>
      <w:r w:rsidRPr="004B2497">
        <w:rPr>
          <w:rFonts w:ascii="Times New Roman" w:hAnsi="Times New Roman"/>
          <w:sz w:val="28"/>
          <w:szCs w:val="28"/>
        </w:rPr>
        <w:t>а</w:t>
      </w:r>
      <w:r w:rsidRPr="004B2497">
        <w:rPr>
          <w:rFonts w:ascii="Times New Roman" w:hAnsi="Times New Roman"/>
          <w:sz w:val="28"/>
          <w:szCs w:val="28"/>
        </w:rPr>
        <w:t>новленного срока таких исправлений.</w:t>
      </w:r>
      <w:proofErr w:type="gramEnd"/>
      <w:r w:rsidRPr="004B2497">
        <w:rPr>
          <w:rFonts w:ascii="Times New Roman" w:hAnsi="Times New Roman"/>
          <w:sz w:val="28"/>
          <w:szCs w:val="28"/>
        </w:rPr>
        <w:t xml:space="preserve"> В указанном случае досудебное (внес</w:t>
      </w:r>
      <w:r w:rsidRPr="004B2497">
        <w:rPr>
          <w:rFonts w:ascii="Times New Roman" w:hAnsi="Times New Roman"/>
          <w:sz w:val="28"/>
          <w:szCs w:val="28"/>
        </w:rPr>
        <w:t>у</w:t>
      </w:r>
      <w:r w:rsidRPr="004B2497">
        <w:rPr>
          <w:rFonts w:ascii="Times New Roman" w:hAnsi="Times New Roman"/>
          <w:sz w:val="28"/>
          <w:szCs w:val="28"/>
        </w:rPr>
        <w:t>дебное) обжалование заявителем решений и действий (бездействия) мн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гофункционального центра, работника многофункционального центра возмо</w:t>
      </w:r>
      <w:r w:rsidRPr="004B2497">
        <w:rPr>
          <w:rFonts w:ascii="Times New Roman" w:hAnsi="Times New Roman"/>
          <w:sz w:val="28"/>
          <w:szCs w:val="28"/>
        </w:rPr>
        <w:t>ж</w:t>
      </w:r>
      <w:r w:rsidRPr="004B2497">
        <w:rPr>
          <w:rFonts w:ascii="Times New Roman" w:hAnsi="Times New Roman"/>
          <w:sz w:val="28"/>
          <w:szCs w:val="28"/>
        </w:rPr>
        <w:t>но в случае, если на многофункциональный центр, решения и действия (безде</w:t>
      </w:r>
      <w:r w:rsidRPr="004B2497">
        <w:rPr>
          <w:rFonts w:ascii="Times New Roman" w:hAnsi="Times New Roman"/>
          <w:sz w:val="28"/>
          <w:szCs w:val="28"/>
        </w:rPr>
        <w:t>й</w:t>
      </w:r>
      <w:r w:rsidRPr="004B2497">
        <w:rPr>
          <w:rFonts w:ascii="Times New Roman" w:hAnsi="Times New Roman"/>
          <w:sz w:val="28"/>
          <w:szCs w:val="28"/>
        </w:rPr>
        <w:t>ствие) которого обжалуются, возложена функция по предоставлению соотве</w:t>
      </w:r>
      <w:r w:rsidRPr="004B2497">
        <w:rPr>
          <w:rFonts w:ascii="Times New Roman" w:hAnsi="Times New Roman"/>
          <w:sz w:val="28"/>
          <w:szCs w:val="28"/>
        </w:rPr>
        <w:t>т</w:t>
      </w:r>
      <w:r w:rsidRPr="004B2497">
        <w:rPr>
          <w:rFonts w:ascii="Times New Roman" w:hAnsi="Times New Roman"/>
          <w:sz w:val="28"/>
          <w:szCs w:val="28"/>
        </w:rPr>
        <w:t xml:space="preserve">ствующих муниципальных услуг в полном объеме в порядке, определенном </w:t>
      </w:r>
      <w:hyperlink r:id="rId15" w:anchor="Par478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" w:history="1">
        <w:r w:rsidRPr="004B2497">
          <w:rPr>
            <w:rFonts w:ascii="Times New Roman" w:hAnsi="Times New Roman"/>
            <w:sz w:val="28"/>
            <w:szCs w:val="28"/>
          </w:rPr>
          <w:t>ч</w:t>
        </w:r>
        <w:r w:rsidRPr="004B2497">
          <w:rPr>
            <w:rFonts w:ascii="Times New Roman" w:hAnsi="Times New Roman"/>
            <w:sz w:val="28"/>
            <w:szCs w:val="28"/>
          </w:rPr>
          <w:t>а</w:t>
        </w:r>
        <w:r w:rsidRPr="004B2497">
          <w:rPr>
            <w:rFonts w:ascii="Times New Roman" w:hAnsi="Times New Roman"/>
            <w:sz w:val="28"/>
            <w:szCs w:val="28"/>
          </w:rPr>
          <w:t xml:space="preserve">стью </w:t>
        </w:r>
        <w:r w:rsidRPr="008A4495">
          <w:rPr>
            <w:rFonts w:ascii="Times New Roman" w:hAnsi="Times New Roman"/>
            <w:sz w:val="28"/>
            <w:szCs w:val="28"/>
          </w:rPr>
          <w:t>1.3 статьи 16</w:t>
        </w:r>
      </w:hyperlink>
      <w:r w:rsidRPr="008A4495">
        <w:rPr>
          <w:rFonts w:ascii="Times New Roman" w:hAnsi="Times New Roman"/>
          <w:sz w:val="28"/>
          <w:szCs w:val="28"/>
        </w:rPr>
        <w:t xml:space="preserve"> настоящего </w:t>
      </w:r>
      <w:r w:rsidRPr="00470288">
        <w:rPr>
          <w:rFonts w:ascii="Times New Roman" w:hAnsi="Times New Roman"/>
          <w:sz w:val="28"/>
          <w:szCs w:val="28"/>
        </w:rPr>
        <w:t>Федерального закона;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 xml:space="preserve">ставления </w:t>
      </w:r>
      <w:proofErr w:type="gramStart"/>
      <w:r w:rsidRPr="004B2497">
        <w:rPr>
          <w:rFonts w:ascii="Times New Roman" w:hAnsi="Times New Roman"/>
          <w:sz w:val="28"/>
          <w:szCs w:val="28"/>
        </w:rPr>
        <w:t>г</w:t>
      </w:r>
      <w:proofErr w:type="gramEnd"/>
      <w:r w:rsidRPr="004B2497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:rsidR="00CC661E" w:rsidRPr="00470288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2497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</w:t>
      </w:r>
      <w:r w:rsidRPr="004B2497">
        <w:rPr>
          <w:rFonts w:ascii="Times New Roman" w:hAnsi="Times New Roman"/>
          <w:sz w:val="28"/>
          <w:szCs w:val="28"/>
        </w:rPr>
        <w:t>а</w:t>
      </w:r>
      <w:r w:rsidRPr="004B2497">
        <w:rPr>
          <w:rFonts w:ascii="Times New Roman" w:hAnsi="Times New Roman"/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B2497">
        <w:rPr>
          <w:rFonts w:ascii="Times New Roman" w:hAnsi="Times New Roman"/>
          <w:sz w:val="28"/>
          <w:szCs w:val="28"/>
        </w:rPr>
        <w:t xml:space="preserve"> В указанном сл</w:t>
      </w:r>
      <w:r w:rsidRPr="004B2497">
        <w:rPr>
          <w:rFonts w:ascii="Times New Roman" w:hAnsi="Times New Roman"/>
          <w:sz w:val="28"/>
          <w:szCs w:val="28"/>
        </w:rPr>
        <w:t>у</w:t>
      </w:r>
      <w:r w:rsidRPr="004B2497">
        <w:rPr>
          <w:rFonts w:ascii="Times New Roman" w:hAnsi="Times New Roman"/>
          <w:sz w:val="28"/>
          <w:szCs w:val="28"/>
        </w:rPr>
        <w:t>чае досудебное (внесудебное) обжалование заявителем решений и действий (бездействия) многофункционального центра, работника многофункциональн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 xml:space="preserve">ставлению соответствующих муниципальных услуг в полном объеме в порядке, определенном </w:t>
      </w:r>
      <w:hyperlink r:id="rId16" w:anchor="Par478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" w:history="1">
        <w:r w:rsidRPr="004B2497">
          <w:rPr>
            <w:rFonts w:ascii="Times New Roman" w:hAnsi="Times New Roman"/>
            <w:sz w:val="28"/>
            <w:szCs w:val="28"/>
          </w:rPr>
          <w:t xml:space="preserve">частью </w:t>
        </w:r>
        <w:r w:rsidRPr="008A4495">
          <w:rPr>
            <w:rFonts w:ascii="Times New Roman" w:hAnsi="Times New Roman"/>
            <w:sz w:val="28"/>
            <w:szCs w:val="28"/>
          </w:rPr>
          <w:t>1.3 статьи 16</w:t>
        </w:r>
      </w:hyperlink>
      <w:r w:rsidRPr="008A4495">
        <w:rPr>
          <w:rFonts w:ascii="Times New Roman" w:hAnsi="Times New Roman"/>
          <w:sz w:val="28"/>
          <w:szCs w:val="28"/>
        </w:rPr>
        <w:t xml:space="preserve"> настоящего </w:t>
      </w:r>
      <w:r w:rsidRPr="00470288">
        <w:rPr>
          <w:rFonts w:ascii="Times New Roman" w:hAnsi="Times New Roman"/>
          <w:sz w:val="28"/>
          <w:szCs w:val="28"/>
        </w:rPr>
        <w:t>Федерального закона;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306"/>
      <w:bookmarkEnd w:id="0"/>
      <w:r w:rsidRPr="004B2497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</w:t>
      </w:r>
      <w:r w:rsidRPr="004B2497">
        <w:rPr>
          <w:rFonts w:ascii="Times New Roman" w:hAnsi="Times New Roman"/>
          <w:sz w:val="28"/>
          <w:szCs w:val="28"/>
        </w:rPr>
        <w:t>н</w:t>
      </w:r>
      <w:r w:rsidRPr="004B2497">
        <w:rPr>
          <w:rFonts w:ascii="Times New Roman" w:hAnsi="Times New Roman"/>
          <w:sz w:val="28"/>
          <w:szCs w:val="28"/>
        </w:rPr>
        <w:t>ной форме в орган, предоставляющий муниципальную услугу, многофункци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</w:t>
      </w:r>
      <w:r w:rsidRPr="004B2497">
        <w:rPr>
          <w:rFonts w:ascii="Times New Roman" w:hAnsi="Times New Roman"/>
          <w:sz w:val="28"/>
          <w:szCs w:val="28"/>
        </w:rPr>
        <w:t>и</w:t>
      </w:r>
      <w:r w:rsidRPr="004B2497">
        <w:rPr>
          <w:rFonts w:ascii="Times New Roman" w:hAnsi="Times New Roman"/>
          <w:sz w:val="28"/>
          <w:szCs w:val="28"/>
        </w:rPr>
        <w:t xml:space="preserve">онального центра), а также в организации, предусмотренные </w:t>
      </w:r>
      <w:hyperlink r:id="rId17" w:anchor="Par474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" w:history="1">
        <w:r w:rsidRPr="004B2497">
          <w:rPr>
            <w:rFonts w:ascii="Times New Roman" w:hAnsi="Times New Roman"/>
            <w:color w:val="0000FF"/>
            <w:sz w:val="28"/>
            <w:szCs w:val="28"/>
          </w:rPr>
          <w:t xml:space="preserve">частью </w:t>
        </w:r>
        <w:r w:rsidRPr="00681669">
          <w:rPr>
            <w:rFonts w:ascii="Times New Roman" w:hAnsi="Times New Roman"/>
            <w:color w:val="0000FF"/>
            <w:sz w:val="28"/>
            <w:szCs w:val="28"/>
          </w:rPr>
          <w:t>1.1 статьи 16</w:t>
        </w:r>
      </w:hyperlink>
      <w:r w:rsidRPr="00470288">
        <w:rPr>
          <w:rFonts w:ascii="Times New Roman" w:hAnsi="Times New Roman"/>
          <w:sz w:val="28"/>
          <w:szCs w:val="28"/>
        </w:rPr>
        <w:t xml:space="preserve"> настоящего Федерального закона. </w:t>
      </w:r>
      <w:r w:rsidRPr="004B2497">
        <w:rPr>
          <w:rFonts w:ascii="Times New Roman" w:hAnsi="Times New Roman"/>
          <w:sz w:val="28"/>
          <w:szCs w:val="28"/>
        </w:rPr>
        <w:t>Жалобы на решения и действия (безде</w:t>
      </w:r>
      <w:r w:rsidRPr="004B2497">
        <w:rPr>
          <w:rFonts w:ascii="Times New Roman" w:hAnsi="Times New Roman"/>
          <w:sz w:val="28"/>
          <w:szCs w:val="28"/>
        </w:rPr>
        <w:t>й</w:t>
      </w:r>
      <w:r w:rsidRPr="004B2497">
        <w:rPr>
          <w:rFonts w:ascii="Times New Roman" w:hAnsi="Times New Roman"/>
          <w:sz w:val="28"/>
          <w:szCs w:val="28"/>
        </w:rPr>
        <w:t>ствие) руководителя органа, предоставляющего муниципальную услугу, под</w:t>
      </w:r>
      <w:r w:rsidRPr="004B2497">
        <w:rPr>
          <w:rFonts w:ascii="Times New Roman" w:hAnsi="Times New Roman"/>
          <w:sz w:val="28"/>
          <w:szCs w:val="28"/>
        </w:rPr>
        <w:t>а</w:t>
      </w:r>
      <w:r w:rsidRPr="004B2497">
        <w:rPr>
          <w:rFonts w:ascii="Times New Roman" w:hAnsi="Times New Roman"/>
          <w:sz w:val="28"/>
          <w:szCs w:val="28"/>
        </w:rPr>
        <w:t>ются в вышестоящий орган (при его наличии) либо в случае его отсутствия ра</w:t>
      </w:r>
      <w:r w:rsidRPr="004B2497">
        <w:rPr>
          <w:rFonts w:ascii="Times New Roman" w:hAnsi="Times New Roman"/>
          <w:sz w:val="28"/>
          <w:szCs w:val="28"/>
        </w:rPr>
        <w:t>с</w:t>
      </w:r>
      <w:r w:rsidRPr="004B2497">
        <w:rPr>
          <w:rFonts w:ascii="Times New Roman" w:hAnsi="Times New Roman"/>
          <w:sz w:val="28"/>
          <w:szCs w:val="28"/>
        </w:rPr>
        <w:t>сматриваются непосредственно руководителем органа, предоставляющего м</w:t>
      </w:r>
      <w:r w:rsidRPr="004B2497">
        <w:rPr>
          <w:rFonts w:ascii="Times New Roman" w:hAnsi="Times New Roman"/>
          <w:sz w:val="28"/>
          <w:szCs w:val="28"/>
        </w:rPr>
        <w:t>у</w:t>
      </w:r>
      <w:r w:rsidRPr="004B2497">
        <w:rPr>
          <w:rFonts w:ascii="Times New Roman" w:hAnsi="Times New Roman"/>
          <w:sz w:val="28"/>
          <w:szCs w:val="28"/>
        </w:rPr>
        <w:t>ниципальную услугу. Жалобы на решения и действия (бездействие) работника многофункционального центра подаются руководителю этого многофункци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lastRenderedPageBreak/>
        <w:t>нального центра. Жалобы на решения и действия (бездействие) многофункци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</w:t>
      </w:r>
      <w:r w:rsidRPr="004B2497">
        <w:rPr>
          <w:rFonts w:ascii="Times New Roman" w:hAnsi="Times New Roman"/>
          <w:sz w:val="28"/>
          <w:szCs w:val="28"/>
        </w:rPr>
        <w:t>й</w:t>
      </w:r>
      <w:r w:rsidRPr="004B2497">
        <w:rPr>
          <w:rFonts w:ascii="Times New Roman" w:hAnsi="Times New Roman"/>
          <w:sz w:val="28"/>
          <w:szCs w:val="28"/>
        </w:rPr>
        <w:t>ствие</w:t>
      </w:r>
      <w:proofErr w:type="gramStart"/>
      <w:r w:rsidRPr="004B2497">
        <w:rPr>
          <w:rFonts w:ascii="Times New Roman" w:hAnsi="Times New Roman"/>
          <w:sz w:val="28"/>
          <w:szCs w:val="28"/>
        </w:rPr>
        <w:t>)р</w:t>
      </w:r>
      <w:proofErr w:type="gramEnd"/>
      <w:r w:rsidRPr="004B2497">
        <w:rPr>
          <w:rFonts w:ascii="Times New Roman" w:hAnsi="Times New Roman"/>
          <w:sz w:val="28"/>
          <w:szCs w:val="28"/>
        </w:rPr>
        <w:t>аботников организаций, предусмотренных частью 1.1. статьи 16 наст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ящего Федерального закона, подаются руководителям этих организаций.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2497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</w:t>
      </w:r>
      <w:r w:rsidRPr="004B2497">
        <w:rPr>
          <w:rFonts w:ascii="Times New Roman" w:hAnsi="Times New Roman"/>
          <w:sz w:val="28"/>
          <w:szCs w:val="28"/>
        </w:rPr>
        <w:t>и</w:t>
      </w:r>
      <w:r w:rsidRPr="004B2497">
        <w:rPr>
          <w:rFonts w:ascii="Times New Roman" w:hAnsi="Times New Roman"/>
          <w:sz w:val="28"/>
          <w:szCs w:val="28"/>
        </w:rPr>
        <w:t>ципальную услугу, муниципального служащего, руководителя органа, пред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ставляющего государственную услугу, органа, предоставляющего муниципал</w:t>
      </w:r>
      <w:r w:rsidRPr="004B2497">
        <w:rPr>
          <w:rFonts w:ascii="Times New Roman" w:hAnsi="Times New Roman"/>
          <w:sz w:val="28"/>
          <w:szCs w:val="28"/>
        </w:rPr>
        <w:t>ь</w:t>
      </w:r>
      <w:r w:rsidRPr="004B2497">
        <w:rPr>
          <w:rFonts w:ascii="Times New Roman" w:hAnsi="Times New Roman"/>
          <w:sz w:val="28"/>
          <w:szCs w:val="28"/>
        </w:rPr>
        <w:t>ную услугу, единого портала государственных и муниципальных услуг либо регионального портала государственных и муниципальных услуг, а</w:t>
      </w:r>
      <w:proofErr w:type="gramEnd"/>
      <w:r w:rsidRPr="004B2497">
        <w:rPr>
          <w:rFonts w:ascii="Times New Roman" w:hAnsi="Times New Roman"/>
          <w:sz w:val="28"/>
          <w:szCs w:val="28"/>
        </w:rPr>
        <w:t xml:space="preserve"> также м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 xml:space="preserve">жет быть </w:t>
      </w:r>
      <w:proofErr w:type="gramStart"/>
      <w:r w:rsidRPr="004B2497">
        <w:rPr>
          <w:rFonts w:ascii="Times New Roman" w:hAnsi="Times New Roman"/>
          <w:sz w:val="28"/>
          <w:szCs w:val="28"/>
        </w:rPr>
        <w:t>принята</w:t>
      </w:r>
      <w:proofErr w:type="gramEnd"/>
      <w:r w:rsidRPr="004B2497">
        <w:rPr>
          <w:rFonts w:ascii="Times New Roman" w:hAnsi="Times New Roman"/>
          <w:sz w:val="28"/>
          <w:szCs w:val="28"/>
        </w:rPr>
        <w:t xml:space="preserve"> при личном приеме заявителя. Жалоба на решения и де</w:t>
      </w:r>
      <w:r w:rsidRPr="004B2497">
        <w:rPr>
          <w:rFonts w:ascii="Times New Roman" w:hAnsi="Times New Roman"/>
          <w:sz w:val="28"/>
          <w:szCs w:val="28"/>
        </w:rPr>
        <w:t>й</w:t>
      </w:r>
      <w:r w:rsidRPr="004B2497">
        <w:rPr>
          <w:rFonts w:ascii="Times New Roman" w:hAnsi="Times New Roman"/>
          <w:sz w:val="28"/>
          <w:szCs w:val="28"/>
        </w:rPr>
        <w:t>ствия (бездействие) многофункционального центра, работника многофункци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нального центра может быть направлена по почте, с использованием информ</w:t>
      </w:r>
      <w:r w:rsidRPr="004B2497">
        <w:rPr>
          <w:rFonts w:ascii="Times New Roman" w:hAnsi="Times New Roman"/>
          <w:sz w:val="28"/>
          <w:szCs w:val="28"/>
        </w:rPr>
        <w:t>а</w:t>
      </w:r>
      <w:r w:rsidRPr="004B2497">
        <w:rPr>
          <w:rFonts w:ascii="Times New Roman" w:hAnsi="Times New Roman"/>
          <w:sz w:val="28"/>
          <w:szCs w:val="28"/>
        </w:rPr>
        <w:t>ционно-телекоммуникационной сети "Интернет", официального сайта мн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гофункционального центра, единого портала государственных и муниципал</w:t>
      </w:r>
      <w:r w:rsidRPr="004B2497">
        <w:rPr>
          <w:rFonts w:ascii="Times New Roman" w:hAnsi="Times New Roman"/>
          <w:sz w:val="28"/>
          <w:szCs w:val="28"/>
        </w:rPr>
        <w:t>ь</w:t>
      </w:r>
      <w:r w:rsidRPr="004B2497">
        <w:rPr>
          <w:rFonts w:ascii="Times New Roman" w:hAnsi="Times New Roman"/>
          <w:sz w:val="28"/>
          <w:szCs w:val="28"/>
        </w:rPr>
        <w:t xml:space="preserve">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1.1. статьи 16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официального сайтов организаций, единого портала государственных и муниципальных услуг, а также может быть принята при личном приеме заявителя. 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Жалоба должна содержать: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2497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</w:t>
      </w:r>
      <w:r w:rsidRPr="004B2497">
        <w:rPr>
          <w:rFonts w:ascii="Times New Roman" w:hAnsi="Times New Roman"/>
          <w:sz w:val="28"/>
          <w:szCs w:val="28"/>
        </w:rPr>
        <w:t>ж</w:t>
      </w:r>
      <w:r w:rsidRPr="004B2497">
        <w:rPr>
          <w:rFonts w:ascii="Times New Roman" w:hAnsi="Times New Roman"/>
          <w:sz w:val="28"/>
          <w:szCs w:val="28"/>
        </w:rPr>
        <w:t>ностного лица органа, предоставляющего муниципальную услугу, либо мун</w:t>
      </w:r>
      <w:r w:rsidRPr="004B2497">
        <w:rPr>
          <w:rFonts w:ascii="Times New Roman" w:hAnsi="Times New Roman"/>
          <w:sz w:val="28"/>
          <w:szCs w:val="28"/>
        </w:rPr>
        <w:t>и</w:t>
      </w:r>
      <w:r w:rsidRPr="004B2497">
        <w:rPr>
          <w:rFonts w:ascii="Times New Roman" w:hAnsi="Times New Roman"/>
          <w:sz w:val="28"/>
          <w:szCs w:val="28"/>
        </w:rPr>
        <w:t xml:space="preserve">ципального служащего, многофункционального центра, его руководителя и (или) работника, организаций, предусмотренных </w:t>
      </w:r>
      <w:hyperlink r:id="rId18" w:anchor="Par474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" w:history="1">
        <w:r w:rsidRPr="004B2497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4B2497">
        <w:rPr>
          <w:rFonts w:ascii="Times New Roman" w:hAnsi="Times New Roman"/>
          <w:sz w:val="28"/>
          <w:szCs w:val="28"/>
        </w:rPr>
        <w:t xml:space="preserve"> насто</w:t>
      </w:r>
      <w:r w:rsidRPr="004B2497">
        <w:rPr>
          <w:rFonts w:ascii="Times New Roman" w:hAnsi="Times New Roman"/>
          <w:sz w:val="28"/>
          <w:szCs w:val="28"/>
        </w:rPr>
        <w:t>я</w:t>
      </w:r>
      <w:r w:rsidRPr="004B2497">
        <w:rPr>
          <w:rFonts w:ascii="Times New Roman" w:hAnsi="Times New Roman"/>
          <w:sz w:val="28"/>
          <w:szCs w:val="28"/>
        </w:rPr>
        <w:t>щего Федерального закона, их руководителей и (или) работников, решения и действия (бездействие) которых обжалуются;</w:t>
      </w:r>
      <w:proofErr w:type="gramEnd"/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2497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го телефона, адрес (адреса) электронной почты (при наличии) и почтовый а</w:t>
      </w:r>
      <w:r w:rsidRPr="004B2497">
        <w:rPr>
          <w:rFonts w:ascii="Times New Roman" w:hAnsi="Times New Roman"/>
          <w:sz w:val="28"/>
          <w:szCs w:val="28"/>
        </w:rPr>
        <w:t>д</w:t>
      </w:r>
      <w:r w:rsidRPr="004B2497">
        <w:rPr>
          <w:rFonts w:ascii="Times New Roman" w:hAnsi="Times New Roman"/>
          <w:sz w:val="28"/>
          <w:szCs w:val="28"/>
        </w:rPr>
        <w:t>рес, по которым должен быть направлен ответ заявителю;</w:t>
      </w:r>
      <w:proofErr w:type="gramEnd"/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ставляющего муниципальную услугу, либо муниципального служащего, мн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гофункционального центра, работника многофункционального центра, орган</w:t>
      </w:r>
      <w:r w:rsidRPr="004B2497">
        <w:rPr>
          <w:rFonts w:ascii="Times New Roman" w:hAnsi="Times New Roman"/>
          <w:sz w:val="28"/>
          <w:szCs w:val="28"/>
        </w:rPr>
        <w:t>и</w:t>
      </w:r>
      <w:r w:rsidRPr="004B2497">
        <w:rPr>
          <w:rFonts w:ascii="Times New Roman" w:hAnsi="Times New Roman"/>
          <w:sz w:val="28"/>
          <w:szCs w:val="28"/>
        </w:rPr>
        <w:lastRenderedPageBreak/>
        <w:t>заций, предусмотренных частью 1.1. статьи 16 настоящего Федерального зак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на, их работников;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</w:t>
      </w:r>
      <w:r w:rsidRPr="004B2497">
        <w:rPr>
          <w:rFonts w:ascii="Times New Roman" w:hAnsi="Times New Roman"/>
          <w:sz w:val="28"/>
          <w:szCs w:val="28"/>
        </w:rPr>
        <w:t>й</w:t>
      </w:r>
      <w:r w:rsidRPr="004B2497">
        <w:rPr>
          <w:rFonts w:ascii="Times New Roman" w:hAnsi="Times New Roman"/>
          <w:sz w:val="28"/>
          <w:szCs w:val="28"/>
        </w:rPr>
        <w:t>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гофункционального центра, организаций, предусмотренных частью 1.1. статьи 16 настоящего Федерального закона, их работников. Заявителем могут быть представлены документы (при наличии), подтверждающие доводы заявителя, либо их копии.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2497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л</w:t>
      </w:r>
      <w:r w:rsidRPr="004B2497">
        <w:rPr>
          <w:rFonts w:ascii="Times New Roman" w:hAnsi="Times New Roman"/>
          <w:sz w:val="28"/>
          <w:szCs w:val="28"/>
        </w:rPr>
        <w:t>и</w:t>
      </w:r>
      <w:r w:rsidRPr="004B2497">
        <w:rPr>
          <w:rFonts w:ascii="Times New Roman" w:hAnsi="Times New Roman"/>
          <w:sz w:val="28"/>
          <w:szCs w:val="28"/>
        </w:rPr>
        <w:t>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1.1. статьи 16 настоящего Фед</w:t>
      </w:r>
      <w:r w:rsidRPr="004B2497">
        <w:rPr>
          <w:rFonts w:ascii="Times New Roman" w:hAnsi="Times New Roman"/>
          <w:sz w:val="28"/>
          <w:szCs w:val="28"/>
        </w:rPr>
        <w:t>е</w:t>
      </w:r>
      <w:r w:rsidRPr="004B2497">
        <w:rPr>
          <w:rFonts w:ascii="Times New Roman" w:hAnsi="Times New Roman"/>
          <w:sz w:val="28"/>
          <w:szCs w:val="28"/>
        </w:rPr>
        <w:t>рального закона, в приеме документов у заявителя либо в исправлении доп</w:t>
      </w:r>
      <w:r w:rsidRPr="004B2497">
        <w:rPr>
          <w:rFonts w:ascii="Times New Roman" w:hAnsi="Times New Roman"/>
          <w:sz w:val="28"/>
          <w:szCs w:val="28"/>
        </w:rPr>
        <w:t>у</w:t>
      </w:r>
      <w:r w:rsidRPr="004B2497">
        <w:rPr>
          <w:rFonts w:ascii="Times New Roman" w:hAnsi="Times New Roman"/>
          <w:sz w:val="28"/>
          <w:szCs w:val="28"/>
        </w:rPr>
        <w:t>щенных опечаток и</w:t>
      </w:r>
      <w:proofErr w:type="gramEnd"/>
      <w:r w:rsidRPr="004B2497">
        <w:rPr>
          <w:rFonts w:ascii="Times New Roman" w:hAnsi="Times New Roman"/>
          <w:sz w:val="28"/>
          <w:szCs w:val="28"/>
        </w:rPr>
        <w:t xml:space="preserve"> ошибок или в случае обжалования нарушения установле</w:t>
      </w:r>
      <w:r w:rsidRPr="004B2497">
        <w:rPr>
          <w:rFonts w:ascii="Times New Roman" w:hAnsi="Times New Roman"/>
          <w:sz w:val="28"/>
          <w:szCs w:val="28"/>
        </w:rPr>
        <w:t>н</w:t>
      </w:r>
      <w:r w:rsidRPr="004B2497">
        <w:rPr>
          <w:rFonts w:ascii="Times New Roman" w:hAnsi="Times New Roman"/>
          <w:sz w:val="28"/>
          <w:szCs w:val="28"/>
        </w:rPr>
        <w:t>ного срока таких исправлений - в течение пяти рабочих дней со дня ее рег</w:t>
      </w:r>
      <w:r w:rsidRPr="004B2497">
        <w:rPr>
          <w:rFonts w:ascii="Times New Roman" w:hAnsi="Times New Roman"/>
          <w:sz w:val="28"/>
          <w:szCs w:val="28"/>
        </w:rPr>
        <w:t>и</w:t>
      </w:r>
      <w:r w:rsidRPr="004B2497">
        <w:rPr>
          <w:rFonts w:ascii="Times New Roman" w:hAnsi="Times New Roman"/>
          <w:sz w:val="28"/>
          <w:szCs w:val="28"/>
        </w:rPr>
        <w:t>страции.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328"/>
      <w:bookmarkEnd w:id="1"/>
      <w:r w:rsidRPr="004B2497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2497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</w:t>
      </w:r>
      <w:r w:rsidRPr="004B2497">
        <w:rPr>
          <w:rFonts w:ascii="Times New Roman" w:hAnsi="Times New Roman"/>
          <w:sz w:val="28"/>
          <w:szCs w:val="28"/>
        </w:rPr>
        <w:t>е</w:t>
      </w:r>
      <w:r w:rsidRPr="004B2497">
        <w:rPr>
          <w:rFonts w:ascii="Times New Roman" w:hAnsi="Times New Roman"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4B2497">
        <w:rPr>
          <w:rFonts w:ascii="Times New Roman" w:hAnsi="Times New Roman"/>
          <w:sz w:val="28"/>
          <w:szCs w:val="28"/>
        </w:rPr>
        <w:t>ж</w:t>
      </w:r>
      <w:r w:rsidRPr="004B2497">
        <w:rPr>
          <w:rFonts w:ascii="Times New Roman" w:hAnsi="Times New Roman"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</w:t>
      </w:r>
      <w:r w:rsidRPr="004B2497">
        <w:rPr>
          <w:rFonts w:ascii="Times New Roman" w:hAnsi="Times New Roman"/>
          <w:sz w:val="28"/>
          <w:szCs w:val="28"/>
        </w:rPr>
        <w:t>ь</w:t>
      </w:r>
      <w:r w:rsidRPr="004B2497">
        <w:rPr>
          <w:rFonts w:ascii="Times New Roman" w:hAnsi="Times New Roman"/>
          <w:sz w:val="28"/>
          <w:szCs w:val="28"/>
        </w:rPr>
        <w:t>менной форме и по желанию заявителя в электронной форме направляется м</w:t>
      </w:r>
      <w:r w:rsidRPr="004B2497">
        <w:rPr>
          <w:rFonts w:ascii="Times New Roman" w:hAnsi="Times New Roman"/>
          <w:sz w:val="28"/>
          <w:szCs w:val="28"/>
        </w:rPr>
        <w:t>о</w:t>
      </w:r>
      <w:r w:rsidRPr="004B2497">
        <w:rPr>
          <w:rFonts w:ascii="Times New Roman" w:hAnsi="Times New Roman"/>
          <w:sz w:val="28"/>
          <w:szCs w:val="28"/>
        </w:rPr>
        <w:t>тивированный ответ о результатах рассмотрения жалобы.</w:t>
      </w:r>
    </w:p>
    <w:p w:rsidR="00CC661E" w:rsidRPr="004B2497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B2497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B2497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 незамедлительно направляют имеющиеся матер</w:t>
      </w:r>
      <w:r w:rsidRPr="004B2497">
        <w:rPr>
          <w:rFonts w:ascii="Times New Roman" w:hAnsi="Times New Roman"/>
          <w:sz w:val="28"/>
          <w:szCs w:val="28"/>
        </w:rPr>
        <w:t>и</w:t>
      </w:r>
      <w:r w:rsidRPr="004B2497">
        <w:rPr>
          <w:rFonts w:ascii="Times New Roman" w:hAnsi="Times New Roman"/>
          <w:sz w:val="28"/>
          <w:szCs w:val="28"/>
        </w:rPr>
        <w:t>алы в органы прокуратуры.</w:t>
      </w:r>
    </w:p>
    <w:p w:rsidR="00CC661E" w:rsidRDefault="00CC661E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2497">
        <w:rPr>
          <w:rFonts w:ascii="Times New Roman" w:hAnsi="Times New Roman"/>
          <w:sz w:val="28"/>
          <w:szCs w:val="28"/>
        </w:rPr>
        <w:t>Заявитель, обратившийся с жалобой на решение, действие (бездействие) администрации, а также должностных лиц администрации, может отозвать ее в любой момен</w:t>
      </w:r>
      <w:r w:rsidR="002D2A34">
        <w:rPr>
          <w:rFonts w:ascii="Times New Roman" w:hAnsi="Times New Roman"/>
          <w:sz w:val="28"/>
          <w:szCs w:val="28"/>
        </w:rPr>
        <w:t>т до принятия решения по жалобе</w:t>
      </w:r>
      <w:r w:rsidRPr="004B2497">
        <w:rPr>
          <w:rFonts w:ascii="Times New Roman" w:hAnsi="Times New Roman"/>
          <w:sz w:val="28"/>
          <w:szCs w:val="28"/>
        </w:rPr>
        <w:t>.</w:t>
      </w:r>
    </w:p>
    <w:p w:rsidR="002D2A34" w:rsidRDefault="002D2A34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2A34" w:rsidRDefault="002D2A34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2A34" w:rsidRDefault="002D2A34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2A34" w:rsidRDefault="002D2A34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2A34" w:rsidRDefault="002D2A34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77" w:type="dxa"/>
        <w:tblLook w:val="01E0" w:firstRow="1" w:lastRow="1" w:firstColumn="1" w:lastColumn="1" w:noHBand="0" w:noVBand="0"/>
      </w:tblPr>
      <w:tblGrid>
        <w:gridCol w:w="5387"/>
      </w:tblGrid>
      <w:tr w:rsidR="002D2A34" w:rsidRPr="002D2A34" w:rsidTr="002D2A34">
        <w:tc>
          <w:tcPr>
            <w:tcW w:w="5387" w:type="dxa"/>
            <w:hideMark/>
          </w:tcPr>
          <w:p w:rsidR="002D2A34" w:rsidRPr="002D2A34" w:rsidRDefault="002D2A34">
            <w:pPr>
              <w:pStyle w:val="a4"/>
              <w:spacing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 1</w:t>
            </w:r>
          </w:p>
          <w:p w:rsidR="002D2A34" w:rsidRPr="002D2A34" w:rsidRDefault="002D2A34">
            <w:pPr>
              <w:pStyle w:val="a4"/>
              <w:spacing w:line="240" w:lineRule="exact"/>
              <w:ind w:left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2D2A34" w:rsidRPr="002D2A34" w:rsidRDefault="002D2A34">
            <w:pPr>
              <w:pStyle w:val="a4"/>
              <w:spacing w:line="240" w:lineRule="exact"/>
              <w:ind w:left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муниципальной усл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ги «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ние срока действия разрешения на право организации розничного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» на те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ритории Шпаковского района</w:t>
            </w:r>
          </w:p>
        </w:tc>
      </w:tr>
    </w:tbl>
    <w:p w:rsidR="002D2A34" w:rsidRPr="002D2A34" w:rsidRDefault="002D2A34" w:rsidP="002D2A34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D2A34" w:rsidRPr="002D2A34" w:rsidRDefault="002D2A34" w:rsidP="002D2A34">
      <w:pPr>
        <w:pStyle w:val="a4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Образец заявления о выдаче ра</w:t>
      </w:r>
      <w:r w:rsidRPr="002D2A34">
        <w:rPr>
          <w:rFonts w:ascii="Times New Roman" w:hAnsi="Times New Roman"/>
          <w:sz w:val="28"/>
          <w:szCs w:val="28"/>
        </w:rPr>
        <w:t>з</w:t>
      </w:r>
      <w:r w:rsidRPr="002D2A34">
        <w:rPr>
          <w:rFonts w:ascii="Times New Roman" w:hAnsi="Times New Roman"/>
          <w:sz w:val="28"/>
          <w:szCs w:val="28"/>
        </w:rPr>
        <w:t xml:space="preserve">решения </w:t>
      </w:r>
    </w:p>
    <w:p w:rsidR="002D2A34" w:rsidRPr="002D2A34" w:rsidRDefault="002D2A34" w:rsidP="002D2A34">
      <w:pPr>
        <w:pStyle w:val="a4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на право организации розничного рынка</w:t>
      </w:r>
    </w:p>
    <w:p w:rsidR="002D2A34" w:rsidRPr="002D2A34" w:rsidRDefault="002D2A34" w:rsidP="002D2A34">
      <w:pPr>
        <w:pStyle w:val="a4"/>
        <w:ind w:left="4248"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D2A34" w:rsidRPr="002D2A34" w:rsidRDefault="002D2A34" w:rsidP="002D2A34">
      <w:pPr>
        <w:pStyle w:val="a4"/>
        <w:ind w:left="4111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Главе администрации Шпаковского</w:t>
      </w:r>
      <w:r w:rsidRPr="002D2A34">
        <w:rPr>
          <w:rFonts w:ascii="Times New Roman" w:hAnsi="Times New Roman"/>
          <w:sz w:val="28"/>
          <w:szCs w:val="28"/>
        </w:rPr>
        <w:t xml:space="preserve"> муниц</w:t>
      </w:r>
      <w:r w:rsidRPr="002D2A34">
        <w:rPr>
          <w:rFonts w:ascii="Times New Roman" w:hAnsi="Times New Roman"/>
          <w:sz w:val="28"/>
          <w:szCs w:val="28"/>
        </w:rPr>
        <w:t>и</w:t>
      </w:r>
      <w:r w:rsidRPr="002D2A34">
        <w:rPr>
          <w:rFonts w:ascii="Times New Roman" w:hAnsi="Times New Roman"/>
          <w:sz w:val="28"/>
          <w:szCs w:val="28"/>
        </w:rPr>
        <w:t>пальн</w:t>
      </w:r>
      <w:r w:rsidRPr="002D2A34">
        <w:rPr>
          <w:rFonts w:ascii="Times New Roman" w:hAnsi="Times New Roman"/>
          <w:sz w:val="28"/>
          <w:szCs w:val="28"/>
        </w:rPr>
        <w:t>о</w:t>
      </w:r>
      <w:r w:rsidRPr="002D2A34">
        <w:rPr>
          <w:rFonts w:ascii="Times New Roman" w:hAnsi="Times New Roman"/>
          <w:sz w:val="28"/>
          <w:szCs w:val="28"/>
        </w:rPr>
        <w:t>го района Ставропольского края</w:t>
      </w:r>
    </w:p>
    <w:p w:rsidR="002D2A34" w:rsidRPr="002D2A34" w:rsidRDefault="002D2A34" w:rsidP="002D2A34">
      <w:pPr>
        <w:pStyle w:val="a4"/>
        <w:ind w:left="4111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2D2A34" w:rsidRPr="002D2A34" w:rsidRDefault="002D2A34" w:rsidP="002D2A34">
      <w:pPr>
        <w:pStyle w:val="a4"/>
        <w:ind w:left="4111"/>
        <w:jc w:val="center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color w:val="000000"/>
          <w:sz w:val="20"/>
          <w:szCs w:val="20"/>
        </w:rPr>
        <w:t>(Ф.И.О.)</w:t>
      </w:r>
    </w:p>
    <w:p w:rsidR="002D2A34" w:rsidRPr="002D2A34" w:rsidRDefault="002D2A34" w:rsidP="002D2A34">
      <w:pPr>
        <w:pStyle w:val="a4"/>
        <w:ind w:left="4111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 xml:space="preserve">от руководителя </w:t>
      </w:r>
    </w:p>
    <w:p w:rsidR="002D2A34" w:rsidRPr="002D2A34" w:rsidRDefault="002D2A34" w:rsidP="002D2A34">
      <w:pPr>
        <w:pStyle w:val="a4"/>
        <w:ind w:left="4111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2D2A34" w:rsidRPr="002D2A34" w:rsidRDefault="002D2A34" w:rsidP="002D2A34">
      <w:pPr>
        <w:pStyle w:val="a4"/>
        <w:ind w:left="4111"/>
        <w:jc w:val="center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color w:val="000000"/>
          <w:sz w:val="20"/>
          <w:szCs w:val="20"/>
        </w:rPr>
        <w:t>(Ф.И.О.)</w:t>
      </w:r>
    </w:p>
    <w:p w:rsidR="002D2A34" w:rsidRPr="002D2A34" w:rsidRDefault="002D2A34" w:rsidP="002D2A34">
      <w:pPr>
        <w:pStyle w:val="a4"/>
        <w:ind w:left="4111"/>
        <w:jc w:val="center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_____________________________________</w:t>
      </w:r>
      <w:r w:rsidRPr="002D2A34">
        <w:rPr>
          <w:rFonts w:ascii="Times New Roman" w:hAnsi="Times New Roman"/>
          <w:color w:val="000000"/>
          <w:sz w:val="20"/>
          <w:szCs w:val="20"/>
        </w:rPr>
        <w:t xml:space="preserve"> (фирменное наименование организации)</w:t>
      </w:r>
    </w:p>
    <w:p w:rsidR="002D2A34" w:rsidRPr="002D2A34" w:rsidRDefault="002D2A34" w:rsidP="002D2A34">
      <w:pPr>
        <w:pStyle w:val="a4"/>
        <w:ind w:left="4111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2D2A34" w:rsidRPr="002D2A34" w:rsidRDefault="002D2A34" w:rsidP="002D2A34">
      <w:pPr>
        <w:pStyle w:val="a4"/>
        <w:ind w:left="4111"/>
        <w:jc w:val="center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color w:val="000000"/>
          <w:sz w:val="20"/>
          <w:szCs w:val="20"/>
        </w:rPr>
        <w:t>(место нахождения, номер телефона)</w:t>
      </w:r>
    </w:p>
    <w:p w:rsidR="002D2A34" w:rsidRPr="002D2A34" w:rsidRDefault="002D2A34" w:rsidP="002D2A34">
      <w:pPr>
        <w:pStyle w:val="a4"/>
        <w:ind w:left="4111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2D2A34" w:rsidRPr="002D2A34" w:rsidRDefault="002D2A34" w:rsidP="002D2A34">
      <w:pPr>
        <w:pStyle w:val="a4"/>
        <w:ind w:left="4111"/>
        <w:jc w:val="center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color w:val="000000"/>
          <w:sz w:val="20"/>
          <w:szCs w:val="20"/>
        </w:rPr>
        <w:t>(ОГРН, ИНН)</w:t>
      </w:r>
    </w:p>
    <w:p w:rsidR="002D2A34" w:rsidRPr="002D2A34" w:rsidRDefault="002D2A34" w:rsidP="002D2A34">
      <w:pPr>
        <w:pStyle w:val="a4"/>
        <w:ind w:left="4956"/>
        <w:rPr>
          <w:rFonts w:ascii="Times New Roman" w:hAnsi="Times New Roman"/>
          <w:color w:val="000000"/>
          <w:sz w:val="28"/>
          <w:szCs w:val="28"/>
        </w:rPr>
      </w:pP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2D2A34" w:rsidRPr="002D2A34" w:rsidRDefault="002D2A34" w:rsidP="002D2A34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ab/>
        <w:t>Прошу выдать разрешение на право организации розничного рынка  __________________________________________________________________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2D2A34">
        <w:rPr>
          <w:rFonts w:ascii="Times New Roman" w:hAnsi="Times New Roman"/>
          <w:color w:val="000000"/>
          <w:sz w:val="20"/>
          <w:szCs w:val="20"/>
        </w:rPr>
        <w:t xml:space="preserve">(указать полное и (в случае, если имеется) сокращённое наименование, в том числе </w:t>
      </w:r>
      <w:proofErr w:type="gramEnd"/>
    </w:p>
    <w:p w:rsidR="002D2A34" w:rsidRPr="002D2A34" w:rsidRDefault="002D2A34" w:rsidP="002D2A34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__________________________________________________________________,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color w:val="000000"/>
          <w:sz w:val="20"/>
          <w:szCs w:val="20"/>
        </w:rPr>
        <w:t>фирменное наименование, организационно-правовая форма юридического лица)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D2A34">
        <w:rPr>
          <w:rFonts w:ascii="Times New Roman" w:hAnsi="Times New Roman"/>
          <w:color w:val="000000"/>
          <w:sz w:val="28"/>
          <w:szCs w:val="28"/>
        </w:rPr>
        <w:t>расположенного</w:t>
      </w:r>
      <w:proofErr w:type="gramEnd"/>
      <w:r w:rsidRPr="002D2A34">
        <w:rPr>
          <w:rFonts w:ascii="Times New Roman" w:hAnsi="Times New Roman"/>
          <w:color w:val="000000"/>
          <w:sz w:val="28"/>
          <w:szCs w:val="28"/>
        </w:rPr>
        <w:t xml:space="preserve"> по адресу: __________________________________________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 xml:space="preserve">ОГРН ______________________________ 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Свидетельство о государственной регистрации юридического лица серия ____ №____________ выдано _________________________________________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</w:t>
      </w:r>
      <w:r w:rsidRPr="002D2A34">
        <w:rPr>
          <w:rFonts w:ascii="Times New Roman" w:hAnsi="Times New Roman"/>
          <w:color w:val="000000"/>
          <w:sz w:val="20"/>
          <w:szCs w:val="20"/>
        </w:rPr>
        <w:t>(наименование регистрирующего органа)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 xml:space="preserve">__________________________  «____»___________ 20___г. 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ИНН/КПП _________________/________________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Свидетельство о постановке на учёт юридического лица в налоговом органе с</w:t>
      </w:r>
      <w:r w:rsidRPr="002D2A34">
        <w:rPr>
          <w:rFonts w:ascii="Times New Roman" w:hAnsi="Times New Roman"/>
          <w:color w:val="000000"/>
          <w:sz w:val="28"/>
          <w:szCs w:val="28"/>
        </w:rPr>
        <w:t>е</w:t>
      </w:r>
      <w:r w:rsidRPr="002D2A34">
        <w:rPr>
          <w:rFonts w:ascii="Times New Roman" w:hAnsi="Times New Roman"/>
          <w:color w:val="000000"/>
          <w:sz w:val="28"/>
          <w:szCs w:val="28"/>
        </w:rPr>
        <w:t>рия ______ № ____________ выдано _________________________________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0"/>
          <w:szCs w:val="20"/>
        </w:rPr>
      </w:pPr>
      <w:r w:rsidRPr="002D2A3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</w:t>
      </w:r>
      <w:r w:rsidRPr="002D2A34">
        <w:rPr>
          <w:rFonts w:ascii="Times New Roman" w:hAnsi="Times New Roman"/>
          <w:color w:val="000000"/>
          <w:sz w:val="20"/>
          <w:szCs w:val="20"/>
        </w:rPr>
        <w:t>(наименование регистрирующего органа)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_________________________ «_____»____________20___г.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Тип рынка ____________________________.</w:t>
      </w:r>
    </w:p>
    <w:p w:rsidR="002D2A34" w:rsidRPr="002D2A34" w:rsidRDefault="002D2A34" w:rsidP="002D2A34">
      <w:pPr>
        <w:pStyle w:val="a4"/>
        <w:ind w:left="4956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A34" w:rsidRPr="002D2A34" w:rsidRDefault="002D2A34" w:rsidP="002D2A34">
      <w:pPr>
        <w:widowControl w:val="0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color w:val="000000"/>
          <w:sz w:val="28"/>
          <w:szCs w:val="28"/>
        </w:rPr>
        <w:t>Подпись, печать заявителя</w:t>
      </w:r>
      <w:r w:rsidRPr="002D2A34">
        <w:rPr>
          <w:rFonts w:ascii="Times New Roman" w:hAnsi="Times New Roman"/>
          <w:color w:val="000000"/>
          <w:sz w:val="28"/>
          <w:szCs w:val="28"/>
        </w:rPr>
        <w:tab/>
      </w:r>
    </w:p>
    <w:p w:rsidR="002D2A34" w:rsidRPr="002D2A34" w:rsidRDefault="002D2A34" w:rsidP="002D2A34">
      <w:pPr>
        <w:rPr>
          <w:rFonts w:ascii="Times New Roman" w:hAnsi="Times New Roman"/>
        </w:rPr>
      </w:pPr>
      <w:r w:rsidRPr="002D2A34">
        <w:rPr>
          <w:rFonts w:ascii="Times New Roman" w:hAnsi="Times New Roman"/>
          <w:bCs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2D2A34" w:rsidRPr="002D2A34" w:rsidTr="002D2A34">
        <w:tc>
          <w:tcPr>
            <w:tcW w:w="9606" w:type="dxa"/>
          </w:tcPr>
          <w:p w:rsidR="002D2A34" w:rsidRPr="002D2A34" w:rsidRDefault="002D2A34">
            <w:pPr>
              <w:pStyle w:val="a4"/>
              <w:spacing w:line="240" w:lineRule="exact"/>
              <w:ind w:firstLine="510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№ 2</w:t>
            </w:r>
          </w:p>
          <w:p w:rsidR="002D2A34" w:rsidRPr="002D2A34" w:rsidRDefault="002D2A34" w:rsidP="004F3F4C">
            <w:pPr>
              <w:pStyle w:val="a4"/>
              <w:spacing w:line="240" w:lineRule="exact"/>
              <w:ind w:left="51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2D2A34" w:rsidRPr="002D2A34" w:rsidRDefault="002D2A34" w:rsidP="004F3F4C">
            <w:pPr>
              <w:pStyle w:val="a4"/>
              <w:spacing w:line="240" w:lineRule="exact"/>
              <w:ind w:left="510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предоставления </w:t>
            </w:r>
            <w:proofErr w:type="gramStart"/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</w:t>
            </w:r>
            <w:proofErr w:type="gramEnd"/>
          </w:p>
          <w:p w:rsidR="002D2A34" w:rsidRPr="002D2A34" w:rsidRDefault="002D2A34" w:rsidP="004F3F4C">
            <w:pPr>
              <w:pStyle w:val="a4"/>
              <w:spacing w:line="240" w:lineRule="exact"/>
              <w:ind w:left="510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услуги «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продление срока действия разр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шения на право организации ро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з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ничного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на территории </w:t>
            </w:r>
          </w:p>
          <w:p w:rsidR="002D2A34" w:rsidRPr="002D2A34" w:rsidRDefault="002D2A34" w:rsidP="004F3F4C">
            <w:pPr>
              <w:pStyle w:val="a4"/>
              <w:spacing w:line="240" w:lineRule="exact"/>
              <w:ind w:left="510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Шпаковского района</w:t>
            </w:r>
          </w:p>
          <w:p w:rsidR="002D2A34" w:rsidRPr="002D2A34" w:rsidRDefault="002D2A34">
            <w:pPr>
              <w:pStyle w:val="a4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D2A34" w:rsidRPr="002D2A34" w:rsidRDefault="002D2A34" w:rsidP="002D2A34">
      <w:pPr>
        <w:pStyle w:val="af1"/>
        <w:rPr>
          <w:sz w:val="28"/>
        </w:rPr>
      </w:pPr>
    </w:p>
    <w:p w:rsidR="002D2A34" w:rsidRPr="002D2A34" w:rsidRDefault="002D2A34" w:rsidP="002D2A34">
      <w:pPr>
        <w:pStyle w:val="af1"/>
        <w:rPr>
          <w:b w:val="0"/>
        </w:rPr>
      </w:pPr>
      <w:r w:rsidRPr="002D2A34">
        <w:rPr>
          <w:b w:val="0"/>
        </w:rPr>
        <w:t>УВЕДОМЛЕНИЕ</w:t>
      </w:r>
    </w:p>
    <w:p w:rsidR="002D2A34" w:rsidRPr="002D2A34" w:rsidRDefault="002D2A34" w:rsidP="002D2A34">
      <w:pPr>
        <w:pStyle w:val="a4"/>
        <w:spacing w:line="240" w:lineRule="exact"/>
        <w:jc w:val="center"/>
        <w:rPr>
          <w:rStyle w:val="af5"/>
          <w:rFonts w:ascii="Times New Roman" w:hAnsi="Times New Roman"/>
          <w:b w:val="0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 xml:space="preserve">о приеме заявления </w:t>
      </w:r>
      <w:r w:rsidRPr="002D2A34">
        <w:rPr>
          <w:rStyle w:val="af5"/>
          <w:rFonts w:ascii="Times New Roman" w:hAnsi="Times New Roman"/>
          <w:b w:val="0"/>
          <w:sz w:val="28"/>
          <w:szCs w:val="28"/>
        </w:rPr>
        <w:t>на право организации розничного рынка</w:t>
      </w:r>
    </w:p>
    <w:p w:rsidR="002D2A34" w:rsidRPr="002D2A34" w:rsidRDefault="002D2A34" w:rsidP="002D2A34">
      <w:pPr>
        <w:pStyle w:val="a4"/>
        <w:spacing w:line="240" w:lineRule="exact"/>
        <w:jc w:val="center"/>
        <w:rPr>
          <w:rStyle w:val="af5"/>
          <w:rFonts w:ascii="Times New Roman" w:hAnsi="Times New Roman"/>
          <w:b w:val="0"/>
          <w:sz w:val="28"/>
          <w:szCs w:val="28"/>
        </w:rPr>
      </w:pPr>
      <w:r w:rsidRPr="002D2A34">
        <w:rPr>
          <w:rStyle w:val="af5"/>
          <w:rFonts w:ascii="Times New Roman" w:hAnsi="Times New Roman"/>
          <w:b w:val="0"/>
          <w:sz w:val="28"/>
          <w:szCs w:val="28"/>
        </w:rPr>
        <w:t xml:space="preserve"> на территории Шпаковского муниципального района </w:t>
      </w:r>
    </w:p>
    <w:p w:rsidR="002D2A34" w:rsidRPr="002D2A34" w:rsidRDefault="002D2A34" w:rsidP="002D2A34">
      <w:pPr>
        <w:pStyle w:val="a4"/>
        <w:spacing w:line="240" w:lineRule="exact"/>
        <w:jc w:val="center"/>
        <w:rPr>
          <w:rStyle w:val="af5"/>
          <w:rFonts w:ascii="Times New Roman" w:hAnsi="Times New Roman"/>
          <w:b w:val="0"/>
          <w:sz w:val="28"/>
          <w:szCs w:val="28"/>
        </w:rPr>
      </w:pPr>
      <w:r w:rsidRPr="002D2A34">
        <w:rPr>
          <w:rStyle w:val="af5"/>
          <w:rFonts w:ascii="Times New Roman" w:hAnsi="Times New Roman"/>
          <w:b w:val="0"/>
          <w:sz w:val="28"/>
          <w:szCs w:val="28"/>
        </w:rPr>
        <w:t>Ставропольского края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</w:rPr>
      </w:pPr>
      <w:r w:rsidRPr="002D2A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D2A34">
        <w:rPr>
          <w:rFonts w:ascii="Times New Roman" w:hAnsi="Times New Roman"/>
          <w:bCs/>
          <w:sz w:val="28"/>
          <w:szCs w:val="28"/>
        </w:rPr>
        <w:t>от «____»__________</w:t>
      </w:r>
      <w:r w:rsidRPr="002D2A34">
        <w:rPr>
          <w:rFonts w:ascii="Times New Roman" w:hAnsi="Times New Roman"/>
          <w:bCs/>
          <w:iCs/>
          <w:sz w:val="28"/>
          <w:szCs w:val="28"/>
          <w:u w:val="single"/>
        </w:rPr>
        <w:t>20__г.</w:t>
      </w:r>
      <w:r w:rsidRPr="002D2A34">
        <w:rPr>
          <w:rFonts w:ascii="Times New Roman" w:hAnsi="Times New Roman"/>
          <w:bCs/>
          <w:sz w:val="28"/>
          <w:szCs w:val="28"/>
        </w:rPr>
        <w:t xml:space="preserve"> № ______</w:t>
      </w:r>
    </w:p>
    <w:p w:rsidR="002D2A34" w:rsidRPr="002D2A34" w:rsidRDefault="002D2A34" w:rsidP="002D2A34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2D2A34" w:rsidRPr="002D2A34" w:rsidRDefault="002D2A34" w:rsidP="002D2A34">
      <w:pPr>
        <w:pStyle w:val="a4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D2A34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самоуправления., уполномоченного осуществлять </w:t>
      </w: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  <w:proofErr w:type="gramEnd"/>
    </w:p>
    <w:p w:rsidR="002D2A34" w:rsidRPr="002D2A34" w:rsidRDefault="002D2A34" w:rsidP="002D2A34">
      <w:pPr>
        <w:jc w:val="center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>выдачу разрешения на право организации розничного рынка)</w:t>
      </w:r>
    </w:p>
    <w:p w:rsidR="002D2A34" w:rsidRPr="002D2A34" w:rsidRDefault="002D2A34" w:rsidP="002D2A34">
      <w:pPr>
        <w:pStyle w:val="a4"/>
        <w:rPr>
          <w:rFonts w:ascii="Times New Roman" w:hAnsi="Times New Roman"/>
          <w:sz w:val="20"/>
          <w:szCs w:val="20"/>
        </w:rPr>
      </w:pPr>
    </w:p>
    <w:p w:rsidR="002D2A34" w:rsidRPr="002D2A34" w:rsidRDefault="002D2A34" w:rsidP="002D2A3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2D2A34">
        <w:rPr>
          <w:rFonts w:ascii="Times New Roman" w:hAnsi="Times New Roman"/>
          <w:sz w:val="28"/>
          <w:szCs w:val="28"/>
        </w:rPr>
        <w:t>в соответствии с Федеральным законом от 30 декабря 2006 года № 271-ФЗ «О розничных рынках и о внесении изменений в Трудовой кодекс Российской Ф</w:t>
      </w:r>
      <w:r w:rsidRPr="002D2A34">
        <w:rPr>
          <w:rFonts w:ascii="Times New Roman" w:hAnsi="Times New Roman"/>
          <w:sz w:val="28"/>
          <w:szCs w:val="28"/>
        </w:rPr>
        <w:t>е</w:t>
      </w:r>
      <w:r w:rsidRPr="002D2A34">
        <w:rPr>
          <w:rFonts w:ascii="Times New Roman" w:hAnsi="Times New Roman"/>
          <w:sz w:val="28"/>
          <w:szCs w:val="28"/>
        </w:rPr>
        <w:t>дерации» и постановлением Правительства Российской Федерации от 10 марта 2007 года № 148 «Об утверждении Правил выдачи разрешений на право орг</w:t>
      </w:r>
      <w:r w:rsidRPr="002D2A34">
        <w:rPr>
          <w:rFonts w:ascii="Times New Roman" w:hAnsi="Times New Roman"/>
          <w:sz w:val="28"/>
          <w:szCs w:val="28"/>
        </w:rPr>
        <w:t>а</w:t>
      </w:r>
      <w:r w:rsidRPr="002D2A34">
        <w:rPr>
          <w:rFonts w:ascii="Times New Roman" w:hAnsi="Times New Roman"/>
          <w:sz w:val="28"/>
          <w:szCs w:val="28"/>
        </w:rPr>
        <w:t>низации розничного рынка» уведомляет о приеме заявления на право организ</w:t>
      </w:r>
      <w:r w:rsidRPr="002D2A34">
        <w:rPr>
          <w:rFonts w:ascii="Times New Roman" w:hAnsi="Times New Roman"/>
          <w:sz w:val="28"/>
          <w:szCs w:val="28"/>
        </w:rPr>
        <w:t>а</w:t>
      </w:r>
      <w:r w:rsidRPr="002D2A34">
        <w:rPr>
          <w:rFonts w:ascii="Times New Roman" w:hAnsi="Times New Roman"/>
          <w:sz w:val="28"/>
          <w:szCs w:val="28"/>
        </w:rPr>
        <w:t>ции розничного рынка</w:t>
      </w:r>
      <w:proofErr w:type="gramEnd"/>
    </w:p>
    <w:p w:rsidR="002D2A34" w:rsidRPr="002D2A34" w:rsidRDefault="002D2A34" w:rsidP="002D2A34">
      <w:pPr>
        <w:pStyle w:val="a4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jc w:val="center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8"/>
          <w:szCs w:val="28"/>
        </w:rPr>
        <w:tab/>
      </w:r>
      <w:proofErr w:type="gramStart"/>
      <w:r w:rsidRPr="002D2A34">
        <w:rPr>
          <w:rFonts w:ascii="Times New Roman" w:hAnsi="Times New Roman"/>
          <w:sz w:val="20"/>
          <w:szCs w:val="20"/>
        </w:rPr>
        <w:t xml:space="preserve">(полное и (в случае, если имеется) сокращённое наименование организации, </w:t>
      </w:r>
      <w:proofErr w:type="gramEnd"/>
    </w:p>
    <w:p w:rsidR="002D2A34" w:rsidRPr="002D2A34" w:rsidRDefault="002D2A34" w:rsidP="002D2A34">
      <w:pPr>
        <w:pStyle w:val="a4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2D2A34">
        <w:rPr>
          <w:rFonts w:ascii="Times New Roman" w:hAnsi="Times New Roman"/>
          <w:sz w:val="20"/>
          <w:szCs w:val="20"/>
        </w:rPr>
        <w:t>обратившейся за выдачей разрешения)</w:t>
      </w:r>
      <w:proofErr w:type="gramEnd"/>
    </w:p>
    <w:p w:rsidR="002D2A34" w:rsidRPr="002D2A34" w:rsidRDefault="002D2A34" w:rsidP="002D2A34">
      <w:pPr>
        <w:pStyle w:val="a4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Дата принятия заявления_____________________________________________</w:t>
      </w:r>
    </w:p>
    <w:p w:rsidR="002D2A34" w:rsidRPr="002D2A34" w:rsidRDefault="002D2A34" w:rsidP="002D2A34">
      <w:pPr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Дата выдачи уведомления____________________________________________</w:t>
      </w:r>
    </w:p>
    <w:p w:rsidR="002D2A34" w:rsidRPr="002D2A34" w:rsidRDefault="002D2A34" w:rsidP="002D2A34">
      <w:pPr>
        <w:pStyle w:val="a4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spacing w:after="0" w:line="168" w:lineRule="auto"/>
        <w:jc w:val="both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spacing w:after="0" w:line="168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Глава администрации Шпаковского</w:t>
      </w:r>
    </w:p>
    <w:p w:rsidR="002D2A34" w:rsidRPr="002D2A34" w:rsidRDefault="002D2A34" w:rsidP="002D2A34">
      <w:pPr>
        <w:spacing w:after="0" w:line="168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муниципального района</w:t>
      </w:r>
    </w:p>
    <w:p w:rsidR="002D2A34" w:rsidRPr="002D2A34" w:rsidRDefault="002D2A34" w:rsidP="002D2A34">
      <w:pPr>
        <w:spacing w:after="0" w:line="168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Ставропольского края                   ____________                 ______________</w:t>
      </w:r>
    </w:p>
    <w:p w:rsidR="002D2A34" w:rsidRPr="002D2A34" w:rsidRDefault="002D2A34" w:rsidP="002D2A34">
      <w:pPr>
        <w:pStyle w:val="a4"/>
        <w:spacing w:line="168" w:lineRule="auto"/>
        <w:jc w:val="center"/>
        <w:rPr>
          <w:rFonts w:ascii="Times New Roman" w:hAnsi="Times New Roman"/>
          <w:b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(Ф.И.О.)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bCs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 xml:space="preserve">                  М.П.</w:t>
      </w:r>
      <w:r w:rsidRPr="002D2A34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Ind w:w="4219" w:type="dxa"/>
        <w:tblLook w:val="01E0" w:firstRow="1" w:lastRow="1" w:firstColumn="1" w:lastColumn="1" w:noHBand="0" w:noVBand="0"/>
      </w:tblPr>
      <w:tblGrid>
        <w:gridCol w:w="5103"/>
      </w:tblGrid>
      <w:tr w:rsidR="002D2A34" w:rsidRPr="002D2A34" w:rsidTr="002D2A34">
        <w:tc>
          <w:tcPr>
            <w:tcW w:w="5103" w:type="dxa"/>
          </w:tcPr>
          <w:p w:rsidR="002D2A34" w:rsidRPr="002D2A34" w:rsidRDefault="002D2A34">
            <w:pPr>
              <w:pStyle w:val="a4"/>
              <w:spacing w:line="240" w:lineRule="exact"/>
              <w:ind w:left="74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№ 3</w:t>
            </w:r>
          </w:p>
          <w:p w:rsidR="002D2A34" w:rsidRPr="002D2A34" w:rsidRDefault="002D2A34">
            <w:pPr>
              <w:pStyle w:val="a4"/>
              <w:spacing w:line="240" w:lineRule="exact"/>
              <w:ind w:left="74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2D2A34" w:rsidRPr="002D2A34" w:rsidRDefault="002D2A34">
            <w:pPr>
              <w:pStyle w:val="a4"/>
              <w:spacing w:line="240" w:lineRule="exact"/>
              <w:ind w:left="74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муниципальной услуги «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продление срока действия разр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шения на право организации ро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з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ничного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на территории </w:t>
            </w:r>
          </w:p>
          <w:p w:rsidR="002D2A34" w:rsidRPr="002D2A34" w:rsidRDefault="002D2A34">
            <w:pPr>
              <w:pStyle w:val="a4"/>
              <w:spacing w:line="240" w:lineRule="exact"/>
              <w:ind w:left="74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Шпаковского района</w:t>
            </w:r>
          </w:p>
          <w:p w:rsidR="002D2A34" w:rsidRPr="002D2A34" w:rsidRDefault="002D2A34">
            <w:pPr>
              <w:pStyle w:val="a4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D2A34" w:rsidRPr="002D2A34" w:rsidRDefault="002D2A34" w:rsidP="002D2A3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РАЗРЕШЕНИЕ</w:t>
      </w:r>
    </w:p>
    <w:p w:rsidR="002D2A34" w:rsidRPr="002D2A34" w:rsidRDefault="002D2A34" w:rsidP="002D2A3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2D2A34" w:rsidRPr="002D2A34" w:rsidRDefault="002D2A34" w:rsidP="002D2A3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района</w:t>
      </w:r>
    </w:p>
    <w:p w:rsidR="002D2A34" w:rsidRPr="002D2A34" w:rsidRDefault="002D2A34" w:rsidP="002D2A3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2D2A34" w:rsidRPr="002D2A34" w:rsidRDefault="002D2A34" w:rsidP="002D2A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от «____»__________20__ г.  № _______</w:t>
      </w:r>
    </w:p>
    <w:p w:rsidR="002D2A34" w:rsidRPr="002D2A34" w:rsidRDefault="002D2A34" w:rsidP="002D2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2D2A34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  <w:proofErr w:type="gramEnd"/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на выдачу разрешения на право организации розничного рынка)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9" w:history="1">
        <w:r w:rsidRPr="002D2A34">
          <w:rPr>
            <w:rStyle w:val="af4"/>
            <w:rFonts w:ascii="Times New Roman" w:hAnsi="Times New Roman" w:cs="Times New Roman"/>
            <w:sz w:val="28"/>
            <w:szCs w:val="28"/>
            <w:u w:val="none"/>
          </w:rPr>
          <w:t>плана</w:t>
        </w:r>
      </w:hyperlink>
      <w:r w:rsidRPr="002D2A34">
        <w:rPr>
          <w:rFonts w:ascii="Times New Roman" w:hAnsi="Times New Roman" w:cs="Times New Roman"/>
          <w:sz w:val="28"/>
          <w:szCs w:val="28"/>
        </w:rPr>
        <w:t>, предусматривающего организацию розничных рынков на территории Ставропольского края, утвержденного распоряжением Правител</w:t>
      </w:r>
      <w:r w:rsidRPr="002D2A34">
        <w:rPr>
          <w:rFonts w:ascii="Times New Roman" w:hAnsi="Times New Roman" w:cs="Times New Roman"/>
          <w:sz w:val="28"/>
          <w:szCs w:val="28"/>
        </w:rPr>
        <w:t>ь</w:t>
      </w:r>
      <w:r w:rsidRPr="002D2A34">
        <w:rPr>
          <w:rFonts w:ascii="Times New Roman" w:hAnsi="Times New Roman" w:cs="Times New Roman"/>
          <w:sz w:val="28"/>
          <w:szCs w:val="28"/>
        </w:rPr>
        <w:t>ства Ставропольского края от 25 июня 2007 года № 185-рп, разрешает орган</w:t>
      </w:r>
      <w:r w:rsidRPr="002D2A34">
        <w:rPr>
          <w:rFonts w:ascii="Times New Roman" w:hAnsi="Times New Roman" w:cs="Times New Roman"/>
          <w:sz w:val="28"/>
          <w:szCs w:val="28"/>
        </w:rPr>
        <w:t>и</w:t>
      </w:r>
      <w:r w:rsidRPr="002D2A34">
        <w:rPr>
          <w:rFonts w:ascii="Times New Roman" w:hAnsi="Times New Roman" w:cs="Times New Roman"/>
          <w:sz w:val="28"/>
          <w:szCs w:val="28"/>
        </w:rPr>
        <w:t>зовать рынок 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2D2A34">
        <w:rPr>
          <w:rFonts w:ascii="Times New Roman" w:hAnsi="Times New Roman" w:cs="Times New Roman"/>
          <w:sz w:val="28"/>
          <w:szCs w:val="28"/>
        </w:rPr>
        <w:t>(</w:t>
      </w:r>
      <w:r w:rsidRPr="002D2A34">
        <w:rPr>
          <w:rFonts w:ascii="Times New Roman" w:hAnsi="Times New Roman" w:cs="Times New Roman"/>
        </w:rPr>
        <w:t>полное и (если имеется) сокращенное наименование организации,</w:t>
      </w:r>
      <w:proofErr w:type="gramEnd"/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в том числе фирменное наименование)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Месторасположение объекта 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Организационно-правовая форма 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Идентификационный номер 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Тип рынка 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Разрешение действительно           </w:t>
      </w:r>
      <w:proofErr w:type="gramStart"/>
      <w:r w:rsidRPr="002D2A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2A34">
        <w:rPr>
          <w:rFonts w:ascii="Times New Roman" w:hAnsi="Times New Roman" w:cs="Times New Roman"/>
          <w:sz w:val="28"/>
          <w:szCs w:val="28"/>
        </w:rPr>
        <w:t xml:space="preserve"> "___" 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до "___" _______________</w:t>
      </w:r>
    </w:p>
    <w:p w:rsidR="002D2A34" w:rsidRPr="002D2A34" w:rsidRDefault="002D2A34" w:rsidP="002D2A34">
      <w:pPr>
        <w:jc w:val="both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spacing w:after="0" w:line="168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2D2A34" w:rsidRPr="002D2A34" w:rsidRDefault="002D2A34" w:rsidP="002D2A34">
      <w:pPr>
        <w:spacing w:after="0" w:line="168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</w:p>
    <w:p w:rsidR="002D2A34" w:rsidRPr="002D2A34" w:rsidRDefault="002D2A34" w:rsidP="002D2A34">
      <w:pPr>
        <w:spacing w:after="0" w:line="168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района Ставропольского края                    ____________     _______________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 xml:space="preserve">                                                                М.П.                                (Ф.И.О.)</w:t>
      </w:r>
    </w:p>
    <w:p w:rsidR="002D2A34" w:rsidRPr="002D2A34" w:rsidRDefault="002D2A34" w:rsidP="002D2A34">
      <w:pPr>
        <w:rPr>
          <w:rFonts w:ascii="Times New Roman" w:hAnsi="Times New Roman"/>
          <w:bCs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br w:type="page"/>
      </w:r>
    </w:p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2D2A34" w:rsidRPr="002D2A34" w:rsidTr="002D2A34">
        <w:tc>
          <w:tcPr>
            <w:tcW w:w="5103" w:type="dxa"/>
          </w:tcPr>
          <w:p w:rsidR="002D2A34" w:rsidRPr="002D2A34" w:rsidRDefault="002D2A34">
            <w:pPr>
              <w:pStyle w:val="a4"/>
              <w:spacing w:line="240" w:lineRule="exact"/>
              <w:ind w:left="3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№ 4</w:t>
            </w:r>
          </w:p>
          <w:p w:rsidR="002D2A34" w:rsidRPr="002D2A34" w:rsidRDefault="002D2A34">
            <w:pPr>
              <w:pStyle w:val="a4"/>
              <w:spacing w:line="240" w:lineRule="exact"/>
              <w:ind w:left="3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2D2A34" w:rsidRPr="002D2A34" w:rsidRDefault="002D2A34">
            <w:pPr>
              <w:pStyle w:val="a4"/>
              <w:spacing w:line="240" w:lineRule="exact"/>
              <w:ind w:left="3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муниципальной услуги «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продление срока действия разреш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ния на право организации розничного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» на территории Шпаковского района</w:t>
            </w:r>
          </w:p>
          <w:p w:rsidR="002D2A34" w:rsidRPr="002D2A34" w:rsidRDefault="002D2A34">
            <w:pPr>
              <w:pStyle w:val="a4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D2A34" w:rsidRPr="002D2A34" w:rsidRDefault="002D2A34" w:rsidP="002D2A34">
      <w:pPr>
        <w:pStyle w:val="af1"/>
        <w:rPr>
          <w:b w:val="0"/>
        </w:rPr>
      </w:pPr>
    </w:p>
    <w:p w:rsidR="002D2A34" w:rsidRPr="002D2A34" w:rsidRDefault="002D2A34" w:rsidP="002D2A34">
      <w:pPr>
        <w:pStyle w:val="af1"/>
        <w:spacing w:line="240" w:lineRule="exact"/>
        <w:rPr>
          <w:b w:val="0"/>
          <w:sz w:val="28"/>
          <w:lang w:val="ru-RU"/>
        </w:rPr>
      </w:pPr>
      <w:r w:rsidRPr="002D2A34">
        <w:rPr>
          <w:b w:val="0"/>
          <w:sz w:val="28"/>
        </w:rPr>
        <w:t>УВЕДОМЛЕНИЕ</w:t>
      </w:r>
    </w:p>
    <w:p w:rsidR="002D2A34" w:rsidRPr="002D2A34" w:rsidRDefault="002D2A34" w:rsidP="002D2A34">
      <w:pPr>
        <w:spacing w:line="240" w:lineRule="exact"/>
        <w:jc w:val="center"/>
        <w:rPr>
          <w:rFonts w:ascii="Times New Roman" w:hAnsi="Times New Roman"/>
          <w:sz w:val="28"/>
          <w:szCs w:val="32"/>
        </w:rPr>
      </w:pPr>
      <w:r w:rsidRPr="002D2A34">
        <w:rPr>
          <w:rFonts w:ascii="Times New Roman" w:hAnsi="Times New Roman"/>
          <w:sz w:val="28"/>
          <w:szCs w:val="32"/>
        </w:rPr>
        <w:t>о необходимости устранения нарушений в оформлении заявления на право о</w:t>
      </w:r>
      <w:r w:rsidRPr="002D2A34">
        <w:rPr>
          <w:rFonts w:ascii="Times New Roman" w:hAnsi="Times New Roman"/>
          <w:sz w:val="28"/>
          <w:szCs w:val="32"/>
        </w:rPr>
        <w:t>р</w:t>
      </w:r>
      <w:r w:rsidRPr="002D2A34">
        <w:rPr>
          <w:rFonts w:ascii="Times New Roman" w:hAnsi="Times New Roman"/>
          <w:sz w:val="28"/>
          <w:szCs w:val="32"/>
        </w:rPr>
        <w:t>ганизации розничного рынка и (или) предоставления отсутствующих докуме</w:t>
      </w:r>
      <w:r w:rsidRPr="002D2A34">
        <w:rPr>
          <w:rFonts w:ascii="Times New Roman" w:hAnsi="Times New Roman"/>
          <w:sz w:val="28"/>
          <w:szCs w:val="32"/>
        </w:rPr>
        <w:t>н</w:t>
      </w:r>
      <w:r w:rsidRPr="002D2A34">
        <w:rPr>
          <w:rFonts w:ascii="Times New Roman" w:hAnsi="Times New Roman"/>
          <w:sz w:val="28"/>
          <w:szCs w:val="32"/>
        </w:rPr>
        <w:t>тов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bCs/>
          <w:sz w:val="28"/>
          <w:szCs w:val="28"/>
        </w:rPr>
        <w:t>от «____»__________</w:t>
      </w:r>
      <w:r w:rsidRPr="002D2A34">
        <w:rPr>
          <w:rFonts w:ascii="Times New Roman" w:hAnsi="Times New Roman"/>
          <w:bCs/>
          <w:iCs/>
          <w:sz w:val="28"/>
          <w:szCs w:val="28"/>
        </w:rPr>
        <w:t>20__г</w:t>
      </w:r>
      <w:r w:rsidRPr="002D2A34">
        <w:rPr>
          <w:rFonts w:ascii="Times New Roman" w:hAnsi="Times New Roman"/>
          <w:bCs/>
          <w:sz w:val="28"/>
          <w:szCs w:val="28"/>
        </w:rPr>
        <w:t>. № ______</w:t>
      </w:r>
    </w:p>
    <w:p w:rsidR="002D2A34" w:rsidRPr="002D2A34" w:rsidRDefault="002D2A34" w:rsidP="002D2A34">
      <w:pPr>
        <w:spacing w:after="0" w:line="240" w:lineRule="exact"/>
        <w:jc w:val="center"/>
        <w:rPr>
          <w:rFonts w:ascii="Times New Roman" w:hAnsi="Times New Roman"/>
          <w:b/>
          <w:sz w:val="28"/>
          <w:szCs w:val="32"/>
        </w:rPr>
      </w:pPr>
    </w:p>
    <w:p w:rsidR="002D2A34" w:rsidRPr="002D2A34" w:rsidRDefault="002D2A34" w:rsidP="002D2A34">
      <w:pPr>
        <w:jc w:val="both"/>
        <w:rPr>
          <w:rFonts w:ascii="Times New Roman" w:hAnsi="Times New Roman"/>
          <w:sz w:val="36"/>
          <w:szCs w:val="36"/>
        </w:rPr>
      </w:pPr>
      <w:r w:rsidRPr="002D2A34">
        <w:rPr>
          <w:rFonts w:ascii="Times New Roman" w:hAnsi="Times New Roman"/>
          <w:sz w:val="36"/>
          <w:szCs w:val="36"/>
        </w:rPr>
        <w:t>___________________________________________________</w:t>
      </w:r>
    </w:p>
    <w:p w:rsidR="002D2A34" w:rsidRPr="002D2A34" w:rsidRDefault="002D2A34" w:rsidP="002D2A34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2D2A34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самоуправления., уполномоченного осуществлять </w:t>
      </w:r>
      <w:proofErr w:type="gramEnd"/>
    </w:p>
    <w:p w:rsidR="002D2A34" w:rsidRPr="002D2A34" w:rsidRDefault="002D2A34" w:rsidP="002D2A34">
      <w:pPr>
        <w:jc w:val="both"/>
        <w:rPr>
          <w:rFonts w:ascii="Times New Roman" w:hAnsi="Times New Roman"/>
          <w:sz w:val="36"/>
          <w:szCs w:val="36"/>
        </w:rPr>
      </w:pPr>
      <w:r w:rsidRPr="002D2A34">
        <w:rPr>
          <w:rFonts w:ascii="Times New Roman" w:hAnsi="Times New Roman"/>
          <w:sz w:val="36"/>
          <w:szCs w:val="36"/>
        </w:rPr>
        <w:t>_________________________________________________</w:t>
      </w:r>
    </w:p>
    <w:p w:rsidR="002D2A34" w:rsidRPr="002D2A34" w:rsidRDefault="002D2A34" w:rsidP="002D2A34">
      <w:pPr>
        <w:jc w:val="center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>выдачу разрешения на право организации розничного рынка)</w:t>
      </w:r>
    </w:p>
    <w:p w:rsidR="002D2A34" w:rsidRPr="002D2A34" w:rsidRDefault="002D2A34" w:rsidP="002D2A3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2A34">
        <w:rPr>
          <w:rFonts w:ascii="Times New Roman" w:hAnsi="Times New Roman"/>
          <w:sz w:val="28"/>
          <w:szCs w:val="28"/>
        </w:rPr>
        <w:t>в соответствии с Федеральным законом от 30 декабря 2006 года № 271-ФЗ «О розничных рынках и о внесении изменений в Трудовой кодекс Российской Ф</w:t>
      </w:r>
      <w:r w:rsidRPr="002D2A34">
        <w:rPr>
          <w:rFonts w:ascii="Times New Roman" w:hAnsi="Times New Roman"/>
          <w:sz w:val="28"/>
          <w:szCs w:val="28"/>
        </w:rPr>
        <w:t>е</w:t>
      </w:r>
      <w:r w:rsidRPr="002D2A34">
        <w:rPr>
          <w:rFonts w:ascii="Times New Roman" w:hAnsi="Times New Roman"/>
          <w:sz w:val="28"/>
          <w:szCs w:val="28"/>
        </w:rPr>
        <w:t>дерации» и постановлением Правительства Российской Федерации от 10 марта 2007 года № 148 «Об утверждении Правил выдачи разрешений на право орг</w:t>
      </w:r>
      <w:r w:rsidRPr="002D2A34">
        <w:rPr>
          <w:rFonts w:ascii="Times New Roman" w:hAnsi="Times New Roman"/>
          <w:sz w:val="28"/>
          <w:szCs w:val="28"/>
        </w:rPr>
        <w:t>а</w:t>
      </w:r>
      <w:r w:rsidRPr="002D2A34">
        <w:rPr>
          <w:rFonts w:ascii="Times New Roman" w:hAnsi="Times New Roman"/>
          <w:sz w:val="28"/>
          <w:szCs w:val="28"/>
        </w:rPr>
        <w:t>низации розничного рынка» уведомляет о выдаче разрешения на право орган</w:t>
      </w:r>
      <w:r w:rsidRPr="002D2A34">
        <w:rPr>
          <w:rFonts w:ascii="Times New Roman" w:hAnsi="Times New Roman"/>
          <w:sz w:val="28"/>
          <w:szCs w:val="28"/>
        </w:rPr>
        <w:t>и</w:t>
      </w:r>
      <w:r w:rsidRPr="002D2A34">
        <w:rPr>
          <w:rFonts w:ascii="Times New Roman" w:hAnsi="Times New Roman"/>
          <w:sz w:val="28"/>
          <w:szCs w:val="28"/>
        </w:rPr>
        <w:t>зации розничного рынка</w:t>
      </w:r>
      <w:proofErr w:type="gramEnd"/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>(наименование организации, обратившейся за выдачей разрешения)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о нарушениях в оформлении заявления и (или) отсутствии следующих док</w:t>
      </w:r>
      <w:r w:rsidRPr="002D2A34">
        <w:rPr>
          <w:rFonts w:ascii="Times New Roman" w:hAnsi="Times New Roman"/>
          <w:sz w:val="28"/>
          <w:szCs w:val="28"/>
        </w:rPr>
        <w:t>у</w:t>
      </w:r>
      <w:r w:rsidRPr="002D2A34">
        <w:rPr>
          <w:rFonts w:ascii="Times New Roman" w:hAnsi="Times New Roman"/>
          <w:sz w:val="28"/>
          <w:szCs w:val="28"/>
        </w:rPr>
        <w:t>ментов: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spacing w:after="0" w:line="240" w:lineRule="auto"/>
        <w:rPr>
          <w:rFonts w:ascii="Times New Roman" w:hAnsi="Times New Roman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D2A34" w:rsidRPr="002D2A34" w:rsidRDefault="002D2A34" w:rsidP="002D2A34">
      <w:pPr>
        <w:spacing w:after="0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Дата выдачи уведомления_______________________________________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Глава администрации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Шпаковского муниципального района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Ставропольского края                     __________                   _______________</w:t>
      </w:r>
    </w:p>
    <w:p w:rsidR="002D2A34" w:rsidRPr="002D2A34" w:rsidRDefault="002D2A34" w:rsidP="002D2A3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2D2A34">
        <w:rPr>
          <w:rFonts w:ascii="Times New Roman" w:hAnsi="Times New Roman"/>
          <w:sz w:val="20"/>
          <w:szCs w:val="20"/>
        </w:rPr>
        <w:t>М.П.                                                 (Ф.И.О.)</w:t>
      </w:r>
    </w:p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2D2A34" w:rsidRPr="002D2A34" w:rsidTr="002D2A34">
        <w:tc>
          <w:tcPr>
            <w:tcW w:w="5103" w:type="dxa"/>
          </w:tcPr>
          <w:p w:rsidR="002D2A34" w:rsidRPr="002D2A34" w:rsidRDefault="002D2A34">
            <w:pPr>
              <w:pStyle w:val="a4"/>
              <w:spacing w:line="276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 5</w:t>
            </w:r>
          </w:p>
          <w:p w:rsidR="002D2A34" w:rsidRPr="002D2A34" w:rsidRDefault="002D2A34">
            <w:pPr>
              <w:pStyle w:val="a4"/>
              <w:spacing w:line="240" w:lineRule="exact"/>
              <w:ind w:left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2D2A34" w:rsidRPr="002D2A34" w:rsidRDefault="002D2A34">
            <w:pPr>
              <w:pStyle w:val="a4"/>
              <w:spacing w:line="240" w:lineRule="exact"/>
              <w:ind w:left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муниципальной услуги «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продление срока действия разреш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ния на право организации розничн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о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» на территории Шпако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ского района</w:t>
            </w:r>
          </w:p>
          <w:p w:rsidR="002D2A34" w:rsidRPr="002D2A34" w:rsidRDefault="002D2A34">
            <w:pPr>
              <w:pStyle w:val="a4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D2A34" w:rsidRPr="002D2A34" w:rsidRDefault="002D2A34" w:rsidP="002D2A34">
      <w:pPr>
        <w:pStyle w:val="af1"/>
        <w:rPr>
          <w:b w:val="0"/>
        </w:rPr>
      </w:pPr>
    </w:p>
    <w:p w:rsidR="002D2A34" w:rsidRPr="004F3F4C" w:rsidRDefault="002D2A34" w:rsidP="002D2A34">
      <w:pPr>
        <w:pStyle w:val="af1"/>
        <w:rPr>
          <w:b w:val="0"/>
          <w:sz w:val="26"/>
          <w:szCs w:val="26"/>
        </w:rPr>
      </w:pPr>
      <w:r w:rsidRPr="004F3F4C">
        <w:rPr>
          <w:b w:val="0"/>
          <w:sz w:val="26"/>
          <w:szCs w:val="26"/>
        </w:rPr>
        <w:t>УВЕДОМЛЕНИЕ</w:t>
      </w:r>
    </w:p>
    <w:p w:rsidR="002D2A34" w:rsidRPr="004F3F4C" w:rsidRDefault="002D2A34" w:rsidP="002D2A34">
      <w:pPr>
        <w:pStyle w:val="a4"/>
        <w:spacing w:line="240" w:lineRule="exact"/>
        <w:jc w:val="center"/>
        <w:rPr>
          <w:rStyle w:val="af5"/>
          <w:rFonts w:ascii="Times New Roman" w:hAnsi="Times New Roman"/>
          <w:b w:val="0"/>
          <w:sz w:val="26"/>
          <w:szCs w:val="26"/>
        </w:rPr>
      </w:pPr>
      <w:r w:rsidRPr="004F3F4C">
        <w:rPr>
          <w:rFonts w:ascii="Times New Roman" w:hAnsi="Times New Roman"/>
          <w:sz w:val="26"/>
          <w:szCs w:val="26"/>
        </w:rPr>
        <w:t xml:space="preserve">о </w:t>
      </w:r>
      <w:r w:rsidR="004F3F4C" w:rsidRPr="004F3F4C">
        <w:rPr>
          <w:rFonts w:ascii="Times New Roman" w:hAnsi="Times New Roman"/>
          <w:sz w:val="26"/>
          <w:szCs w:val="26"/>
        </w:rPr>
        <w:t>выдаче, переоформлении, продлени</w:t>
      </w:r>
      <w:r w:rsidR="004F3F4C">
        <w:rPr>
          <w:rFonts w:ascii="Times New Roman" w:hAnsi="Times New Roman"/>
          <w:sz w:val="26"/>
          <w:szCs w:val="26"/>
        </w:rPr>
        <w:t>и</w:t>
      </w:r>
      <w:r w:rsidR="004F3F4C" w:rsidRPr="004F3F4C">
        <w:rPr>
          <w:rFonts w:ascii="Times New Roman" w:hAnsi="Times New Roman"/>
          <w:sz w:val="26"/>
          <w:szCs w:val="26"/>
        </w:rPr>
        <w:t xml:space="preserve"> срока действия разрешения на право орган</w:t>
      </w:r>
      <w:r w:rsidR="004F3F4C" w:rsidRPr="004F3F4C">
        <w:rPr>
          <w:rFonts w:ascii="Times New Roman" w:hAnsi="Times New Roman"/>
          <w:sz w:val="26"/>
          <w:szCs w:val="26"/>
        </w:rPr>
        <w:t>и</w:t>
      </w:r>
      <w:r w:rsidR="004F3F4C" w:rsidRPr="004F3F4C">
        <w:rPr>
          <w:rFonts w:ascii="Times New Roman" w:hAnsi="Times New Roman"/>
          <w:sz w:val="26"/>
          <w:szCs w:val="26"/>
        </w:rPr>
        <w:t>зации розничного рынка</w:t>
      </w:r>
    </w:p>
    <w:p w:rsidR="002D2A34" w:rsidRPr="004F3F4C" w:rsidRDefault="002D2A34" w:rsidP="002D2A34">
      <w:pPr>
        <w:pStyle w:val="a4"/>
        <w:spacing w:line="240" w:lineRule="exact"/>
        <w:jc w:val="center"/>
        <w:rPr>
          <w:rStyle w:val="af5"/>
          <w:rFonts w:ascii="Times New Roman" w:hAnsi="Times New Roman"/>
          <w:b w:val="0"/>
          <w:sz w:val="26"/>
          <w:szCs w:val="26"/>
        </w:rPr>
      </w:pPr>
      <w:r w:rsidRPr="004F3F4C">
        <w:rPr>
          <w:rStyle w:val="af5"/>
          <w:rFonts w:ascii="Times New Roman" w:hAnsi="Times New Roman"/>
          <w:b w:val="0"/>
          <w:sz w:val="26"/>
          <w:szCs w:val="26"/>
        </w:rPr>
        <w:t xml:space="preserve"> на территории Шпаковского муниципального района </w:t>
      </w:r>
    </w:p>
    <w:p w:rsidR="002D2A34" w:rsidRPr="004F3F4C" w:rsidRDefault="002D2A34" w:rsidP="002D2A34">
      <w:pPr>
        <w:pStyle w:val="a4"/>
        <w:spacing w:line="240" w:lineRule="exact"/>
        <w:jc w:val="center"/>
        <w:rPr>
          <w:rStyle w:val="af5"/>
          <w:rFonts w:ascii="Times New Roman" w:hAnsi="Times New Roman"/>
          <w:b w:val="0"/>
          <w:sz w:val="26"/>
          <w:szCs w:val="26"/>
        </w:rPr>
      </w:pPr>
      <w:r w:rsidRPr="004F3F4C">
        <w:rPr>
          <w:rStyle w:val="af5"/>
          <w:rFonts w:ascii="Times New Roman" w:hAnsi="Times New Roman"/>
          <w:b w:val="0"/>
          <w:sz w:val="26"/>
          <w:szCs w:val="26"/>
        </w:rPr>
        <w:t>Ставропольского края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</w:rPr>
      </w:pPr>
      <w:r w:rsidRPr="002D2A34">
        <w:rPr>
          <w:rFonts w:ascii="Times New Roman" w:hAnsi="Times New Roman"/>
          <w:bCs/>
          <w:sz w:val="28"/>
          <w:szCs w:val="28"/>
        </w:rPr>
        <w:t xml:space="preserve"> от «____»__________</w:t>
      </w:r>
      <w:r w:rsidRPr="002D2A34">
        <w:rPr>
          <w:rFonts w:ascii="Times New Roman" w:hAnsi="Times New Roman"/>
          <w:bCs/>
          <w:iCs/>
          <w:sz w:val="28"/>
          <w:szCs w:val="28"/>
        </w:rPr>
        <w:t>20__г</w:t>
      </w:r>
      <w:r w:rsidRPr="002D2A34">
        <w:rPr>
          <w:rFonts w:ascii="Times New Roman" w:hAnsi="Times New Roman"/>
          <w:bCs/>
          <w:sz w:val="28"/>
          <w:szCs w:val="28"/>
        </w:rPr>
        <w:t>. № ______</w:t>
      </w:r>
    </w:p>
    <w:p w:rsidR="002D2A34" w:rsidRPr="002D2A34" w:rsidRDefault="002D2A34" w:rsidP="002D2A34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2D2A34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  <w:proofErr w:type="gramEnd"/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осуществлять выдачу разрешения на право организации розничного рынка)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20" w:history="1">
        <w:r w:rsidRPr="002D2A34">
          <w:rPr>
            <w:rStyle w:val="af4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2A34">
        <w:rPr>
          <w:rFonts w:ascii="Times New Roman" w:hAnsi="Times New Roman" w:cs="Times New Roman"/>
          <w:sz w:val="28"/>
          <w:szCs w:val="28"/>
        </w:rPr>
        <w:t xml:space="preserve"> "О розничных рынках и о внесении и</w:t>
      </w:r>
      <w:r w:rsidRPr="002D2A34">
        <w:rPr>
          <w:rFonts w:ascii="Times New Roman" w:hAnsi="Times New Roman" w:cs="Times New Roman"/>
          <w:sz w:val="28"/>
          <w:szCs w:val="28"/>
        </w:rPr>
        <w:t>з</w:t>
      </w:r>
      <w:r w:rsidRPr="002D2A34">
        <w:rPr>
          <w:rFonts w:ascii="Times New Roman" w:hAnsi="Times New Roman" w:cs="Times New Roman"/>
          <w:sz w:val="28"/>
          <w:szCs w:val="28"/>
        </w:rPr>
        <w:t xml:space="preserve">менений в Трудовой кодекс Российской Федерации" и </w:t>
      </w:r>
      <w:hyperlink r:id="rId21" w:history="1">
        <w:r w:rsidRPr="002D2A34">
          <w:rPr>
            <w:rStyle w:val="af4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D2A34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2D2A34">
        <w:rPr>
          <w:rFonts w:ascii="Times New Roman" w:hAnsi="Times New Roman" w:cs="Times New Roman"/>
          <w:sz w:val="28"/>
          <w:szCs w:val="28"/>
        </w:rPr>
        <w:t>и</w:t>
      </w:r>
      <w:r w:rsidRPr="002D2A34">
        <w:rPr>
          <w:rFonts w:ascii="Times New Roman" w:hAnsi="Times New Roman" w:cs="Times New Roman"/>
          <w:sz w:val="28"/>
          <w:szCs w:val="28"/>
        </w:rPr>
        <w:t>тельства Российской Федерации от 10 марта 2007 года № 148 "Об утверждении Правил выдачи разрешений на право организации розничного рынка" уведо</w:t>
      </w:r>
      <w:r w:rsidRPr="002D2A34">
        <w:rPr>
          <w:rFonts w:ascii="Times New Roman" w:hAnsi="Times New Roman" w:cs="Times New Roman"/>
          <w:sz w:val="28"/>
          <w:szCs w:val="28"/>
        </w:rPr>
        <w:t>м</w:t>
      </w:r>
      <w:r w:rsidRPr="002D2A34">
        <w:rPr>
          <w:rFonts w:ascii="Times New Roman" w:hAnsi="Times New Roman" w:cs="Times New Roman"/>
          <w:sz w:val="28"/>
          <w:szCs w:val="28"/>
        </w:rPr>
        <w:t>ляет о выдаче разрешения на право организации рынка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(наименование организации, обратившейся за выдачей разрешения)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 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 xml:space="preserve">                                                                </w:t>
      </w:r>
      <w:proofErr w:type="gramStart"/>
      <w:r w:rsidRPr="002D2A34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  <w:proofErr w:type="gramEnd"/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на выдачу разрешения на право организации розничного рынка)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22" w:history="1">
        <w:r w:rsidRPr="002D2A34">
          <w:rPr>
            <w:rStyle w:val="af4"/>
            <w:rFonts w:ascii="Times New Roman" w:hAnsi="Times New Roman" w:cs="Times New Roman"/>
            <w:sz w:val="28"/>
            <w:szCs w:val="28"/>
          </w:rPr>
          <w:t>плана</w:t>
        </w:r>
      </w:hyperlink>
      <w:r w:rsidRPr="002D2A34">
        <w:rPr>
          <w:rFonts w:ascii="Times New Roman" w:hAnsi="Times New Roman" w:cs="Times New Roman"/>
          <w:sz w:val="28"/>
          <w:szCs w:val="28"/>
        </w:rPr>
        <w:t>, предусматривающего организацию розничных рынков на территории Ставропольского края, утвержденного распоряжением Правител</w:t>
      </w:r>
      <w:r w:rsidRPr="002D2A34">
        <w:rPr>
          <w:rFonts w:ascii="Times New Roman" w:hAnsi="Times New Roman" w:cs="Times New Roman"/>
          <w:sz w:val="28"/>
          <w:szCs w:val="28"/>
        </w:rPr>
        <w:t>ь</w:t>
      </w:r>
      <w:r w:rsidRPr="002D2A34">
        <w:rPr>
          <w:rFonts w:ascii="Times New Roman" w:hAnsi="Times New Roman" w:cs="Times New Roman"/>
          <w:sz w:val="28"/>
          <w:szCs w:val="28"/>
        </w:rPr>
        <w:t>ства Ставропольского края от 25 июня 2007года № 185-рп, разрешает организ</w:t>
      </w:r>
      <w:r w:rsidRPr="002D2A34">
        <w:rPr>
          <w:rFonts w:ascii="Times New Roman" w:hAnsi="Times New Roman" w:cs="Times New Roman"/>
          <w:sz w:val="28"/>
          <w:szCs w:val="28"/>
        </w:rPr>
        <w:t>о</w:t>
      </w:r>
      <w:r w:rsidRPr="002D2A34">
        <w:rPr>
          <w:rFonts w:ascii="Times New Roman" w:hAnsi="Times New Roman" w:cs="Times New Roman"/>
          <w:sz w:val="28"/>
          <w:szCs w:val="28"/>
        </w:rPr>
        <w:t>вать рынок 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2D2A34">
        <w:rPr>
          <w:rFonts w:ascii="Times New Roman" w:hAnsi="Times New Roman" w:cs="Times New Roman"/>
          <w:sz w:val="28"/>
          <w:szCs w:val="28"/>
        </w:rPr>
        <w:t>(</w:t>
      </w:r>
      <w:r w:rsidRPr="002D2A34">
        <w:rPr>
          <w:rFonts w:ascii="Times New Roman" w:hAnsi="Times New Roman" w:cs="Times New Roman"/>
        </w:rPr>
        <w:t>полное и (если имеется) сокращенное наименование организации,</w:t>
      </w:r>
      <w:proofErr w:type="gramEnd"/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в том числе фирменное наименование)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Месторасположение объекта 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Организационно-правовая форма 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Идентификационный номер 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Тип рынка 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Разрешение действительно             </w:t>
      </w:r>
      <w:proofErr w:type="gramStart"/>
      <w:r w:rsidRPr="002D2A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2A34">
        <w:rPr>
          <w:rFonts w:ascii="Times New Roman" w:hAnsi="Times New Roman" w:cs="Times New Roman"/>
          <w:sz w:val="28"/>
          <w:szCs w:val="28"/>
        </w:rPr>
        <w:t xml:space="preserve"> "___" 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до "___" _______________</w:t>
      </w:r>
    </w:p>
    <w:p w:rsidR="002D2A34" w:rsidRPr="002D2A34" w:rsidRDefault="002D2A34" w:rsidP="002D2A34">
      <w:pPr>
        <w:pStyle w:val="a4"/>
        <w:rPr>
          <w:rFonts w:ascii="Times New Roman" w:hAnsi="Times New Roman"/>
          <w:b/>
          <w:sz w:val="28"/>
          <w:szCs w:val="28"/>
        </w:rPr>
      </w:pPr>
    </w:p>
    <w:p w:rsidR="002D2A34" w:rsidRPr="002D2A34" w:rsidRDefault="002D2A34" w:rsidP="002D2A34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D2A34" w:rsidRPr="002D2A34" w:rsidRDefault="002D2A34" w:rsidP="002D2A34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Глава администрации Шпаковского</w:t>
      </w:r>
    </w:p>
    <w:p w:rsidR="002D2A34" w:rsidRPr="002D2A34" w:rsidRDefault="002D2A34" w:rsidP="002D2A34">
      <w:pPr>
        <w:spacing w:after="0" w:line="168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муниципального района</w:t>
      </w:r>
    </w:p>
    <w:p w:rsidR="002D2A34" w:rsidRPr="002D2A34" w:rsidRDefault="002D2A34" w:rsidP="002D2A34">
      <w:pPr>
        <w:spacing w:after="0" w:line="168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Ставропольского края                   ___________                   ______________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 xml:space="preserve">                                                                         М.П.                                                    (Ф.И.О.)</w:t>
      </w:r>
    </w:p>
    <w:p w:rsidR="002D2A34" w:rsidRPr="002D2A34" w:rsidRDefault="002D2A34" w:rsidP="002D2A34">
      <w:pPr>
        <w:rPr>
          <w:rFonts w:ascii="Times New Roman" w:hAnsi="Times New Roman"/>
          <w:bCs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220"/>
      </w:tblGrid>
      <w:tr w:rsidR="002D2A34" w:rsidRPr="002D2A34" w:rsidTr="002D2A34">
        <w:tc>
          <w:tcPr>
            <w:tcW w:w="5220" w:type="dxa"/>
          </w:tcPr>
          <w:p w:rsidR="002D2A34" w:rsidRPr="002D2A34" w:rsidRDefault="002D2A34">
            <w:pPr>
              <w:pStyle w:val="a4"/>
              <w:spacing w:line="240" w:lineRule="exact"/>
              <w:ind w:left="7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            Приложение № 6</w:t>
            </w:r>
          </w:p>
          <w:p w:rsidR="002D2A34" w:rsidRPr="002D2A34" w:rsidRDefault="002D2A34">
            <w:pPr>
              <w:pStyle w:val="a4"/>
              <w:spacing w:line="240" w:lineRule="exact"/>
              <w:ind w:left="7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2D2A34" w:rsidRPr="002D2A34" w:rsidRDefault="002D2A34">
            <w:pPr>
              <w:pStyle w:val="a4"/>
              <w:spacing w:line="240" w:lineRule="exact"/>
              <w:ind w:left="7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муниципальной услуги «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продление срока действия разр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шения на право организации ро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з</w:t>
            </w:r>
            <w:r w:rsidR="004F3F4C" w:rsidRPr="00D66DCB">
              <w:rPr>
                <w:rFonts w:ascii="Times New Roman" w:hAnsi="Times New Roman"/>
                <w:sz w:val="28"/>
                <w:szCs w:val="28"/>
              </w:rPr>
              <w:t>ничного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» на территории Шпаковск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го района</w:t>
            </w:r>
          </w:p>
          <w:p w:rsidR="002D2A34" w:rsidRPr="002D2A34" w:rsidRDefault="002D2A34">
            <w:pPr>
              <w:pStyle w:val="a4"/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D2A34" w:rsidRPr="002D2A34" w:rsidRDefault="002D2A34" w:rsidP="002D2A3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bCs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УВЕДОМЛЕНИЕ</w:t>
      </w:r>
    </w:p>
    <w:p w:rsidR="002D2A34" w:rsidRPr="004F3F4C" w:rsidRDefault="002D2A34" w:rsidP="002D2A34">
      <w:pPr>
        <w:pStyle w:val="a4"/>
        <w:spacing w:line="240" w:lineRule="exact"/>
        <w:jc w:val="center"/>
        <w:rPr>
          <w:rStyle w:val="af5"/>
          <w:rFonts w:ascii="Times New Roman" w:hAnsi="Times New Roman"/>
          <w:b w:val="0"/>
          <w:sz w:val="26"/>
          <w:szCs w:val="26"/>
        </w:rPr>
      </w:pPr>
      <w:r w:rsidRPr="004F3F4C">
        <w:rPr>
          <w:rFonts w:ascii="Times New Roman" w:hAnsi="Times New Roman"/>
          <w:bCs/>
          <w:sz w:val="26"/>
          <w:szCs w:val="26"/>
        </w:rPr>
        <w:t xml:space="preserve">об отказе в </w:t>
      </w:r>
      <w:r w:rsidR="004F3F4C" w:rsidRPr="004F3F4C">
        <w:rPr>
          <w:rFonts w:ascii="Times New Roman" w:hAnsi="Times New Roman"/>
          <w:bCs/>
          <w:sz w:val="26"/>
          <w:szCs w:val="26"/>
        </w:rPr>
        <w:t>в</w:t>
      </w:r>
      <w:r w:rsidR="004F3F4C" w:rsidRPr="004F3F4C">
        <w:rPr>
          <w:rFonts w:ascii="Times New Roman" w:hAnsi="Times New Roman"/>
          <w:sz w:val="26"/>
          <w:szCs w:val="26"/>
        </w:rPr>
        <w:t>ыдач</w:t>
      </w:r>
      <w:r w:rsidR="004F3F4C">
        <w:rPr>
          <w:rFonts w:ascii="Times New Roman" w:hAnsi="Times New Roman"/>
          <w:sz w:val="26"/>
          <w:szCs w:val="26"/>
        </w:rPr>
        <w:t>е</w:t>
      </w:r>
      <w:r w:rsidR="004F3F4C" w:rsidRPr="004F3F4C">
        <w:rPr>
          <w:rFonts w:ascii="Times New Roman" w:hAnsi="Times New Roman"/>
          <w:sz w:val="26"/>
          <w:szCs w:val="26"/>
        </w:rPr>
        <w:t>, переоформлени</w:t>
      </w:r>
      <w:r w:rsidR="004F3F4C">
        <w:rPr>
          <w:rFonts w:ascii="Times New Roman" w:hAnsi="Times New Roman"/>
          <w:sz w:val="26"/>
          <w:szCs w:val="26"/>
        </w:rPr>
        <w:t>и</w:t>
      </w:r>
      <w:r w:rsidR="004F3F4C" w:rsidRPr="004F3F4C">
        <w:rPr>
          <w:rFonts w:ascii="Times New Roman" w:hAnsi="Times New Roman"/>
          <w:sz w:val="26"/>
          <w:szCs w:val="26"/>
        </w:rPr>
        <w:t>, продлени</w:t>
      </w:r>
      <w:r w:rsidR="004F3F4C">
        <w:rPr>
          <w:rFonts w:ascii="Times New Roman" w:hAnsi="Times New Roman"/>
          <w:sz w:val="26"/>
          <w:szCs w:val="26"/>
        </w:rPr>
        <w:t>и</w:t>
      </w:r>
      <w:r w:rsidR="004F3F4C" w:rsidRPr="004F3F4C">
        <w:rPr>
          <w:rFonts w:ascii="Times New Roman" w:hAnsi="Times New Roman"/>
          <w:sz w:val="26"/>
          <w:szCs w:val="26"/>
        </w:rPr>
        <w:t xml:space="preserve"> срока действия разрешения на право организации розничного рынка</w:t>
      </w:r>
      <w:r w:rsidR="004F3F4C" w:rsidRPr="004F3F4C">
        <w:rPr>
          <w:rStyle w:val="af5"/>
          <w:rFonts w:ascii="Times New Roman" w:hAnsi="Times New Roman"/>
          <w:b w:val="0"/>
          <w:sz w:val="26"/>
          <w:szCs w:val="26"/>
        </w:rPr>
        <w:t xml:space="preserve"> </w:t>
      </w:r>
      <w:r w:rsidRPr="004F3F4C">
        <w:rPr>
          <w:rStyle w:val="af5"/>
          <w:rFonts w:ascii="Times New Roman" w:hAnsi="Times New Roman"/>
          <w:b w:val="0"/>
          <w:sz w:val="26"/>
          <w:szCs w:val="26"/>
        </w:rPr>
        <w:t>на территории Шпаковского муниципальн</w:t>
      </w:r>
      <w:r w:rsidRPr="004F3F4C">
        <w:rPr>
          <w:rStyle w:val="af5"/>
          <w:rFonts w:ascii="Times New Roman" w:hAnsi="Times New Roman"/>
          <w:b w:val="0"/>
          <w:sz w:val="26"/>
          <w:szCs w:val="26"/>
        </w:rPr>
        <w:t>о</w:t>
      </w:r>
      <w:r w:rsidRPr="004F3F4C">
        <w:rPr>
          <w:rStyle w:val="af5"/>
          <w:rFonts w:ascii="Times New Roman" w:hAnsi="Times New Roman"/>
          <w:b w:val="0"/>
          <w:sz w:val="26"/>
          <w:szCs w:val="26"/>
        </w:rPr>
        <w:t xml:space="preserve">го района </w:t>
      </w:r>
    </w:p>
    <w:p w:rsidR="002D2A34" w:rsidRPr="002D2A34" w:rsidRDefault="002D2A34" w:rsidP="002D2A34">
      <w:pPr>
        <w:pStyle w:val="a4"/>
        <w:spacing w:line="240" w:lineRule="exact"/>
        <w:jc w:val="center"/>
        <w:rPr>
          <w:rFonts w:ascii="Times New Roman" w:hAnsi="Times New Roman"/>
          <w:b/>
        </w:rPr>
      </w:pPr>
      <w:r w:rsidRPr="002D2A34">
        <w:rPr>
          <w:rStyle w:val="af5"/>
          <w:rFonts w:ascii="Times New Roman" w:hAnsi="Times New Roman"/>
          <w:b w:val="0"/>
          <w:sz w:val="26"/>
          <w:szCs w:val="26"/>
        </w:rPr>
        <w:t>Ставропольского края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bCs/>
          <w:sz w:val="26"/>
          <w:szCs w:val="26"/>
        </w:rPr>
      </w:pPr>
      <w:r w:rsidRPr="002D2A34">
        <w:rPr>
          <w:rFonts w:ascii="Times New Roman" w:hAnsi="Times New Roman"/>
          <w:bCs/>
          <w:sz w:val="26"/>
          <w:szCs w:val="26"/>
        </w:rPr>
        <w:t>от «____»__________</w:t>
      </w:r>
      <w:r w:rsidRPr="002D2A34">
        <w:rPr>
          <w:rFonts w:ascii="Times New Roman" w:hAnsi="Times New Roman"/>
          <w:bCs/>
          <w:iCs/>
          <w:sz w:val="26"/>
          <w:szCs w:val="26"/>
        </w:rPr>
        <w:t>20_____г</w:t>
      </w:r>
      <w:r w:rsidRPr="002D2A34">
        <w:rPr>
          <w:rFonts w:ascii="Times New Roman" w:hAnsi="Times New Roman"/>
          <w:bCs/>
          <w:sz w:val="26"/>
          <w:szCs w:val="26"/>
        </w:rPr>
        <w:t>. № ______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2D2A34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  <w:proofErr w:type="gramEnd"/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осуществлять выдачу разрешения на право организации розничного рынка)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в соответствии с Федеральным законом "О розничных рынках и о внесении и</w:t>
      </w:r>
      <w:r w:rsidRPr="002D2A34">
        <w:rPr>
          <w:rFonts w:ascii="Times New Roman" w:hAnsi="Times New Roman" w:cs="Times New Roman"/>
          <w:sz w:val="28"/>
          <w:szCs w:val="28"/>
        </w:rPr>
        <w:t>з</w:t>
      </w:r>
      <w:r w:rsidRPr="002D2A34">
        <w:rPr>
          <w:rFonts w:ascii="Times New Roman" w:hAnsi="Times New Roman" w:cs="Times New Roman"/>
          <w:sz w:val="28"/>
          <w:szCs w:val="28"/>
        </w:rPr>
        <w:t>менений в Трудовой кодекс Российской Федерации" и постановлением Прав</w:t>
      </w:r>
      <w:r w:rsidRPr="002D2A34">
        <w:rPr>
          <w:rFonts w:ascii="Times New Roman" w:hAnsi="Times New Roman" w:cs="Times New Roman"/>
          <w:sz w:val="28"/>
          <w:szCs w:val="28"/>
        </w:rPr>
        <w:t>и</w:t>
      </w:r>
      <w:r w:rsidRPr="002D2A34">
        <w:rPr>
          <w:rFonts w:ascii="Times New Roman" w:hAnsi="Times New Roman" w:cs="Times New Roman"/>
          <w:sz w:val="28"/>
          <w:szCs w:val="28"/>
        </w:rPr>
        <w:t>тельства Российской Федерации от 10 марта 2007 года № 148 "Об утверждении Правил выдачи разрешений на право организации розничного рынка" отказ</w:t>
      </w:r>
      <w:r w:rsidRPr="002D2A34">
        <w:rPr>
          <w:rFonts w:ascii="Times New Roman" w:hAnsi="Times New Roman" w:cs="Times New Roman"/>
          <w:sz w:val="28"/>
          <w:szCs w:val="28"/>
        </w:rPr>
        <w:t>ы</w:t>
      </w:r>
      <w:r w:rsidRPr="002D2A34">
        <w:rPr>
          <w:rFonts w:ascii="Times New Roman" w:hAnsi="Times New Roman" w:cs="Times New Roman"/>
          <w:sz w:val="28"/>
          <w:szCs w:val="28"/>
        </w:rPr>
        <w:t>вает в выдаче разрешения на право организации рынка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</w:rPr>
        <w:t>(наименование организации, обратившейся за выдачей разрешения)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Основание для отказа (обоснование отказа):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Номер и дата принятия правового акта о принятии решения об отказе в выдаче разрешения ___________________________________________________</w:t>
      </w: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D2A34" w:rsidRPr="002D2A34" w:rsidRDefault="002D2A34" w:rsidP="002D2A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2A34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</w:t>
      </w:r>
    </w:p>
    <w:p w:rsidR="002D2A34" w:rsidRPr="002D2A34" w:rsidRDefault="002D2A34" w:rsidP="002D2A3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Глава администрации Шпаковского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муниципального района</w:t>
      </w:r>
    </w:p>
    <w:p w:rsidR="002D2A34" w:rsidRPr="002D2A34" w:rsidRDefault="002D2A34" w:rsidP="002D2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A34">
        <w:rPr>
          <w:rFonts w:ascii="Times New Roman" w:hAnsi="Times New Roman"/>
          <w:sz w:val="28"/>
          <w:szCs w:val="28"/>
        </w:rPr>
        <w:t>Ставропольского края                      _________                   ______________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(Ф.И.О.)</w:t>
      </w:r>
    </w:p>
    <w:p w:rsidR="002D2A34" w:rsidRPr="002D2A34" w:rsidRDefault="002D2A34" w:rsidP="002D2A34">
      <w:pPr>
        <w:pStyle w:val="a4"/>
        <w:jc w:val="center"/>
        <w:rPr>
          <w:rFonts w:ascii="Times New Roman" w:hAnsi="Times New Roman"/>
          <w:bCs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t xml:space="preserve">                  М.П.</w:t>
      </w:r>
    </w:p>
    <w:p w:rsidR="002D2A34" w:rsidRPr="002D2A34" w:rsidRDefault="002D2A34" w:rsidP="002D2A34">
      <w:pPr>
        <w:rPr>
          <w:rFonts w:ascii="Times New Roman" w:hAnsi="Times New Roman"/>
          <w:bCs/>
          <w:sz w:val="20"/>
          <w:szCs w:val="20"/>
        </w:rPr>
      </w:pPr>
      <w:r w:rsidRPr="002D2A34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5940"/>
      </w:tblGrid>
      <w:tr w:rsidR="002D2A34" w:rsidRPr="002D2A34" w:rsidTr="002D2A34">
        <w:tc>
          <w:tcPr>
            <w:tcW w:w="5940" w:type="dxa"/>
          </w:tcPr>
          <w:p w:rsidR="002D2A34" w:rsidRPr="002D2A34" w:rsidRDefault="002D2A34">
            <w:pPr>
              <w:pStyle w:val="a4"/>
              <w:spacing w:line="240" w:lineRule="exact"/>
              <w:ind w:left="143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№ 7</w:t>
            </w:r>
          </w:p>
          <w:p w:rsidR="002D2A34" w:rsidRPr="002D2A34" w:rsidRDefault="002D2A34">
            <w:pPr>
              <w:pStyle w:val="a4"/>
              <w:spacing w:line="240" w:lineRule="exact"/>
              <w:ind w:left="14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к административному регламенту предоставления муниципальной услуги «</w:t>
            </w:r>
            <w:r w:rsidRPr="00D66DCB">
              <w:rPr>
                <w:rFonts w:ascii="Times New Roman" w:hAnsi="Times New Roman"/>
                <w:sz w:val="28"/>
                <w:szCs w:val="28"/>
              </w:rPr>
              <w:t>Выдача, переоформление, продление срока действия разр</w:t>
            </w:r>
            <w:r w:rsidRPr="00D66DCB">
              <w:rPr>
                <w:rFonts w:ascii="Times New Roman" w:hAnsi="Times New Roman"/>
                <w:sz w:val="28"/>
                <w:szCs w:val="28"/>
              </w:rPr>
              <w:t>е</w:t>
            </w:r>
            <w:r w:rsidRPr="00D66DCB">
              <w:rPr>
                <w:rFonts w:ascii="Times New Roman" w:hAnsi="Times New Roman"/>
                <w:sz w:val="28"/>
                <w:szCs w:val="28"/>
              </w:rPr>
              <w:t>шения на право организации ро</w:t>
            </w:r>
            <w:r w:rsidRPr="00D66DCB">
              <w:rPr>
                <w:rFonts w:ascii="Times New Roman" w:hAnsi="Times New Roman"/>
                <w:sz w:val="28"/>
                <w:szCs w:val="28"/>
              </w:rPr>
              <w:t>з</w:t>
            </w:r>
            <w:r w:rsidRPr="00D66DCB">
              <w:rPr>
                <w:rFonts w:ascii="Times New Roman" w:hAnsi="Times New Roman"/>
                <w:sz w:val="28"/>
                <w:szCs w:val="28"/>
              </w:rPr>
              <w:t>ничного рынка</w:t>
            </w: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» на территории</w:t>
            </w:r>
          </w:p>
          <w:p w:rsidR="002D2A34" w:rsidRPr="002D2A34" w:rsidRDefault="002D2A34">
            <w:pPr>
              <w:pStyle w:val="a4"/>
              <w:spacing w:line="240" w:lineRule="exact"/>
              <w:ind w:left="14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2A34">
              <w:rPr>
                <w:rFonts w:ascii="Times New Roman" w:hAnsi="Times New Roman"/>
                <w:color w:val="000000"/>
                <w:sz w:val="28"/>
                <w:szCs w:val="28"/>
              </w:rPr>
              <w:t>Шпаковского района</w:t>
            </w:r>
          </w:p>
          <w:p w:rsidR="002D2A34" w:rsidRPr="002D2A34" w:rsidRDefault="002D2A34">
            <w:pPr>
              <w:pStyle w:val="a4"/>
              <w:spacing w:line="240" w:lineRule="exact"/>
              <w:ind w:left="15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D2A34" w:rsidRPr="002D2A34" w:rsidRDefault="002D2A34" w:rsidP="002D2A3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D2A34">
        <w:rPr>
          <w:rFonts w:ascii="Times New Roman" w:hAnsi="Times New Roman"/>
          <w:sz w:val="28"/>
        </w:rPr>
        <w:t>БЛОК-СХЕМА</w:t>
      </w:r>
    </w:p>
    <w:p w:rsidR="002D2A34" w:rsidRPr="002D2A34" w:rsidRDefault="002D2A34" w:rsidP="002D2A34">
      <w:pPr>
        <w:spacing w:after="0" w:line="240" w:lineRule="auto"/>
        <w:jc w:val="center"/>
        <w:rPr>
          <w:rFonts w:ascii="Times New Roman" w:hAnsi="Times New Roman"/>
        </w:rPr>
      </w:pPr>
    </w:p>
    <w:p w:rsidR="002D2A34" w:rsidRPr="002D2A34" w:rsidRDefault="002D2A34" w:rsidP="002D2A34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2D2A34">
        <w:rPr>
          <w:rFonts w:ascii="Times New Roman" w:hAnsi="Times New Roman"/>
          <w:sz w:val="28"/>
        </w:rPr>
        <w:t>последовательности действий предоставления муниципальной услуги «</w:t>
      </w:r>
      <w:r w:rsidRPr="00D66DCB">
        <w:rPr>
          <w:rFonts w:ascii="Times New Roman" w:hAnsi="Times New Roman"/>
          <w:sz w:val="28"/>
          <w:szCs w:val="28"/>
        </w:rPr>
        <w:t>Выдача, переоформление, продление срока действия разрешения на право организации розничного рынка</w:t>
      </w:r>
      <w:r w:rsidRPr="002D2A34">
        <w:rPr>
          <w:rFonts w:ascii="Times New Roman" w:hAnsi="Times New Roman"/>
          <w:sz w:val="28"/>
        </w:rPr>
        <w:t>»</w:t>
      </w:r>
    </w:p>
    <w:p w:rsidR="002D2A34" w:rsidRPr="002D2A34" w:rsidRDefault="002D2A34" w:rsidP="002D2A34">
      <w:pPr>
        <w:spacing w:after="0" w:line="240" w:lineRule="exact"/>
        <w:jc w:val="center"/>
        <w:rPr>
          <w:rStyle w:val="af5"/>
          <w:rFonts w:ascii="Times New Roman" w:hAnsi="Times New Roman"/>
          <w:b w:val="0"/>
        </w:rPr>
      </w:pPr>
      <w:r w:rsidRPr="002D2A34">
        <w:rPr>
          <w:rFonts w:ascii="Times New Roman" w:hAnsi="Times New Roman"/>
          <w:sz w:val="28"/>
        </w:rPr>
        <w:t xml:space="preserve">на территории </w:t>
      </w:r>
      <w:r w:rsidRPr="002D2A34">
        <w:rPr>
          <w:rStyle w:val="af5"/>
          <w:rFonts w:ascii="Times New Roman" w:hAnsi="Times New Roman"/>
          <w:b w:val="0"/>
          <w:sz w:val="28"/>
        </w:rPr>
        <w:t>Шпаковского муниципального района</w:t>
      </w:r>
    </w:p>
    <w:p w:rsidR="002D2A34" w:rsidRPr="002D2A34" w:rsidRDefault="002D2A34" w:rsidP="002D2A34">
      <w:pPr>
        <w:spacing w:after="0" w:line="240" w:lineRule="exact"/>
        <w:jc w:val="center"/>
        <w:rPr>
          <w:rFonts w:ascii="Times New Roman" w:hAnsi="Times New Roman"/>
          <w:b/>
        </w:rPr>
      </w:pPr>
      <w:r w:rsidRPr="002D2A34">
        <w:rPr>
          <w:rStyle w:val="af5"/>
          <w:rFonts w:ascii="Times New Roman" w:hAnsi="Times New Roman"/>
          <w:b w:val="0"/>
          <w:sz w:val="28"/>
        </w:rPr>
        <w:t>Ставропольского края</w:t>
      </w:r>
    </w:p>
    <w:p w:rsidR="002D2A34" w:rsidRPr="002D2A34" w:rsidRDefault="002D2A34" w:rsidP="002D2A34">
      <w:pPr>
        <w:rPr>
          <w:rFonts w:ascii="Times New Roman" w:hAnsi="Times New Roman"/>
          <w:sz w:val="20"/>
          <w:szCs w:val="20"/>
        </w:rPr>
      </w:pP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E55CD" wp14:editId="11CE89B8">
                <wp:simplePos x="0" y="0"/>
                <wp:positionH relativeFrom="column">
                  <wp:posOffset>1438275</wp:posOffset>
                </wp:positionH>
                <wp:positionV relativeFrom="paragraph">
                  <wp:posOffset>3005455</wp:posOffset>
                </wp:positionV>
                <wp:extent cx="3048000" cy="5715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375" w:rsidRDefault="00551375" w:rsidP="002D2A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Осуществление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контроля за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соблюдением требов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ний, установленных Федеральным законом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от 30 декабря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2006 года № 271-ФЗ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13.25pt;margin-top:236.65pt;width:24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">
                <v:textbox>
                  <w:txbxContent>
                    <w:p w:rsidR="00551375" w:rsidRDefault="00551375" w:rsidP="002D2A3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Осуществление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контроля за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соблюдением требов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sz w:val="20"/>
                          <w:szCs w:val="20"/>
                        </w:rPr>
                        <w:t>ний, установленных Федеральным законом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от 30 декабря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2006 года № 271-ФЗ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60F11" wp14:editId="20FCD3FF">
                <wp:simplePos x="0" y="0"/>
                <wp:positionH relativeFrom="column">
                  <wp:posOffset>1520190</wp:posOffset>
                </wp:positionH>
                <wp:positionV relativeFrom="paragraph">
                  <wp:posOffset>1402080</wp:posOffset>
                </wp:positionV>
                <wp:extent cx="2762250" cy="619125"/>
                <wp:effectExtent l="0" t="0" r="1905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375" w:rsidRDefault="00551375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Проверка полноты и достоверности предста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ленных сведений (в течение дня, следующего за днём поступления документов)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7" style="position:absolute;margin-left:119.7pt;margin-top:110.4pt;width:217.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">
                <v:textbox>
                  <w:txbxContent>
                    <w:p w:rsidR="00551375" w:rsidRDefault="00551375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Проверка полноты и достоверности предста</w:t>
                      </w:r>
                      <w:r>
                        <w:rPr>
                          <w:sz w:val="20"/>
                          <w:szCs w:val="20"/>
                        </w:rPr>
                        <w:t>в</w:t>
                      </w:r>
                      <w:r>
                        <w:rPr>
                          <w:sz w:val="20"/>
                          <w:szCs w:val="20"/>
                        </w:rPr>
                        <w:t>ленных сведений (в течение дня, следующего за днём поступления документов)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DA8CB" wp14:editId="0A212E58">
                <wp:simplePos x="0" y="0"/>
                <wp:positionH relativeFrom="column">
                  <wp:posOffset>1895475</wp:posOffset>
                </wp:positionH>
                <wp:positionV relativeFrom="paragraph">
                  <wp:posOffset>170180</wp:posOffset>
                </wp:positionV>
                <wp:extent cx="1981200" cy="379730"/>
                <wp:effectExtent l="0" t="0" r="19050" b="2032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375" w:rsidRDefault="00551375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Приём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8" style="position:absolute;margin-left:149.25pt;margin-top:13.4pt;width:156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">
                <v:textbox>
                  <w:txbxContent>
                    <w:p w:rsidR="00551375" w:rsidRDefault="00551375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Приём и 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B9B18" wp14:editId="1079B93E">
                <wp:simplePos x="0" y="0"/>
                <wp:positionH relativeFrom="column">
                  <wp:posOffset>1519555</wp:posOffset>
                </wp:positionH>
                <wp:positionV relativeFrom="paragraph">
                  <wp:posOffset>2382520</wp:posOffset>
                </wp:positionV>
                <wp:extent cx="1294130" cy="557530"/>
                <wp:effectExtent l="0" t="0" r="2032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375" w:rsidRDefault="00551375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Уведомление о приёме заявления к рассмотрению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margin-left:119.65pt;margin-top:187.6pt;width:101.9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">
                <v:textbox>
                  <w:txbxContent>
                    <w:p w:rsidR="00551375" w:rsidRDefault="00551375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Уведомление о приёме заявления к рассмотрению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C44AFA" wp14:editId="0D7D2F4A">
                <wp:simplePos x="0" y="0"/>
                <wp:positionH relativeFrom="column">
                  <wp:posOffset>3025140</wp:posOffset>
                </wp:positionH>
                <wp:positionV relativeFrom="paragraph">
                  <wp:posOffset>2402205</wp:posOffset>
                </wp:positionV>
                <wp:extent cx="1971675" cy="54292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375" w:rsidRDefault="00551375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Уведомление об устранении нарушений с указанием срока для устранения нарушений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0" style="position:absolute;margin-left:238.2pt;margin-top:189.15pt;width:155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">
                <v:textbox>
                  <w:txbxContent>
                    <w:p w:rsidR="00551375" w:rsidRDefault="00551375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Уведомление об устранении нарушений с указанием срока для устранения нарушений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8BF4E4" wp14:editId="123E7B7D">
                <wp:simplePos x="0" y="0"/>
                <wp:positionH relativeFrom="column">
                  <wp:posOffset>1743075</wp:posOffset>
                </wp:positionH>
                <wp:positionV relativeFrom="paragraph">
                  <wp:posOffset>3799205</wp:posOffset>
                </wp:positionV>
                <wp:extent cx="2438400" cy="2286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375" w:rsidRDefault="00551375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Заседание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137.25pt;margin-top:299.15pt;width:19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">
                <v:textbox>
                  <w:txbxContent>
                    <w:p w:rsidR="00551375" w:rsidRDefault="00551375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Заседание комиссии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427C8" wp14:editId="5A46CE10">
                <wp:simplePos x="0" y="0"/>
                <wp:positionH relativeFrom="column">
                  <wp:posOffset>1739265</wp:posOffset>
                </wp:positionH>
                <wp:positionV relativeFrom="paragraph">
                  <wp:posOffset>4259580</wp:posOffset>
                </wp:positionV>
                <wp:extent cx="2400300" cy="25717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375" w:rsidRDefault="00551375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32" type="#_x0000_t202" style="position:absolute;margin-left:136.95pt;margin-top:335.4pt;width:189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">
                <v:textbox>
                  <w:txbxContent>
                    <w:p w:rsidR="00551375" w:rsidRDefault="00551375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C34AC" wp14:editId="115D9ACE">
                <wp:simplePos x="0" y="0"/>
                <wp:positionH relativeFrom="column">
                  <wp:posOffset>739140</wp:posOffset>
                </wp:positionH>
                <wp:positionV relativeFrom="paragraph">
                  <wp:posOffset>4831080</wp:posOffset>
                </wp:positionV>
                <wp:extent cx="2228850" cy="6953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375" w:rsidRDefault="00551375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Уведомление о выдаче разрешения на право организации розничного рынка в 3-х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дневный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срок с момента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3" type="#_x0000_t202" style="position:absolute;margin-left:58.2pt;margin-top:380.4pt;width:175.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">
                <v:textbox>
                  <w:txbxContent>
                    <w:p w:rsidR="00551375" w:rsidRDefault="00551375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Уведомление о выдаче разрешения на право организации розничного рынка в 3-х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дневный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срок с момента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088F07" wp14:editId="1663D03E">
                <wp:simplePos x="0" y="0"/>
                <wp:positionH relativeFrom="column">
                  <wp:posOffset>3025140</wp:posOffset>
                </wp:positionH>
                <wp:positionV relativeFrom="paragraph">
                  <wp:posOffset>4830445</wp:posOffset>
                </wp:positionV>
                <wp:extent cx="2209800" cy="6953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375" w:rsidRDefault="00551375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Уведомление об отказе в выдаче разрешения на право организации розничного рынка в 3-х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дневный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срок с момента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4" type="#_x0000_t202" style="position:absolute;margin-left:238.2pt;margin-top:380.35pt;width:174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">
                <v:textbox>
                  <w:txbxContent>
                    <w:p w:rsidR="00551375" w:rsidRDefault="00551375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Уведомление об отказе в выдаче разрешения на право организации розничного рынка в 3-х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дневный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срок с момента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8A60E" wp14:editId="2E471E29">
                <wp:simplePos x="0" y="0"/>
                <wp:positionH relativeFrom="column">
                  <wp:posOffset>1263015</wp:posOffset>
                </wp:positionH>
                <wp:positionV relativeFrom="paragraph">
                  <wp:posOffset>5950585</wp:posOffset>
                </wp:positionV>
                <wp:extent cx="3543300" cy="695325"/>
                <wp:effectExtent l="0" t="0" r="19050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375" w:rsidRDefault="00551375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Подготовка и предоставление сведений о выданных разр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шениях в Комитет Ставропольского края по пищевой и пер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рабатывающей промышленности, торговле и лицензиров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нию для формирования реестра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5" type="#_x0000_t202" style="position:absolute;margin-left:99.45pt;margin-top:468.55pt;width:279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">
                <v:textbox>
                  <w:txbxContent>
                    <w:p w:rsidR="00551375" w:rsidRDefault="00551375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Подготовка и предоставление сведений о выданных разр</w:t>
                      </w:r>
                      <w:r>
                        <w:rPr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sz w:val="20"/>
                          <w:szCs w:val="20"/>
                        </w:rPr>
                        <w:t>шениях в Комитет Ставропольского края по пищевой и пер</w:t>
                      </w:r>
                      <w:r>
                        <w:rPr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sz w:val="20"/>
                          <w:szCs w:val="20"/>
                        </w:rPr>
                        <w:t>рабатывающей промышленности, торговле и лицензиров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sz w:val="20"/>
                          <w:szCs w:val="20"/>
                        </w:rPr>
                        <w:t>нию для формирования реестра</w:t>
                      </w:r>
                    </w:p>
                  </w:txbxContent>
                </v:textbox>
              </v:shap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CD1C6" wp14:editId="78E892AF">
                <wp:simplePos x="0" y="0"/>
                <wp:positionH relativeFrom="column">
                  <wp:posOffset>617855</wp:posOffset>
                </wp:positionH>
                <wp:positionV relativeFrom="paragraph">
                  <wp:posOffset>1727835</wp:posOffset>
                </wp:positionV>
                <wp:extent cx="889000" cy="0"/>
                <wp:effectExtent l="0" t="76200" r="25400" b="952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136.05pt" to="118.6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504A39" wp14:editId="5C3C2FEB">
                <wp:simplePos x="0" y="0"/>
                <wp:positionH relativeFrom="column">
                  <wp:posOffset>2933700</wp:posOffset>
                </wp:positionH>
                <wp:positionV relativeFrom="paragraph">
                  <wp:posOffset>541655</wp:posOffset>
                </wp:positionV>
                <wp:extent cx="0" cy="854710"/>
                <wp:effectExtent l="76200" t="0" r="57150" b="596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4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42.65pt" to="231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72197" wp14:editId="08A061D2">
                <wp:simplePos x="0" y="0"/>
                <wp:positionH relativeFrom="column">
                  <wp:posOffset>2185035</wp:posOffset>
                </wp:positionH>
                <wp:positionV relativeFrom="paragraph">
                  <wp:posOffset>2251710</wp:posOffset>
                </wp:positionV>
                <wp:extent cx="0" cy="133350"/>
                <wp:effectExtent l="76200" t="0" r="57150" b="571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05pt,177.3pt" to="172.05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D55F1A" wp14:editId="13AE2990">
                <wp:simplePos x="0" y="0"/>
                <wp:positionH relativeFrom="column">
                  <wp:posOffset>2926715</wp:posOffset>
                </wp:positionH>
                <wp:positionV relativeFrom="paragraph">
                  <wp:posOffset>2247265</wp:posOffset>
                </wp:positionV>
                <wp:extent cx="7620" cy="762635"/>
                <wp:effectExtent l="76200" t="0" r="68580" b="5651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762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5pt,176.95pt" to="231.0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D26DF" wp14:editId="2B48FD46">
                <wp:simplePos x="0" y="0"/>
                <wp:positionH relativeFrom="column">
                  <wp:posOffset>2929890</wp:posOffset>
                </wp:positionH>
                <wp:positionV relativeFrom="paragraph">
                  <wp:posOffset>3573780</wp:posOffset>
                </wp:positionV>
                <wp:extent cx="0" cy="228600"/>
                <wp:effectExtent l="76200" t="0" r="57150" b="571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7pt,281.4pt" to="230.7pt,2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kKYQ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292C1D" wp14:editId="088E2B88">
                <wp:simplePos x="0" y="0"/>
                <wp:positionH relativeFrom="column">
                  <wp:posOffset>2933700</wp:posOffset>
                </wp:positionH>
                <wp:positionV relativeFrom="paragraph">
                  <wp:posOffset>4034790</wp:posOffset>
                </wp:positionV>
                <wp:extent cx="0" cy="228600"/>
                <wp:effectExtent l="76200" t="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317.7pt" to="231pt,3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28AF76" wp14:editId="20E01E68">
                <wp:simplePos x="0" y="0"/>
                <wp:positionH relativeFrom="column">
                  <wp:posOffset>1885950</wp:posOffset>
                </wp:positionH>
                <wp:positionV relativeFrom="paragraph">
                  <wp:posOffset>4731385</wp:posOffset>
                </wp:positionV>
                <wp:extent cx="0" cy="133350"/>
                <wp:effectExtent l="76200" t="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372.55pt" to="148.5pt,3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FB3BC5" wp14:editId="5130D30D">
                <wp:simplePos x="0" y="0"/>
                <wp:positionH relativeFrom="column">
                  <wp:posOffset>4166235</wp:posOffset>
                </wp:positionH>
                <wp:positionV relativeFrom="paragraph">
                  <wp:posOffset>4726940</wp:posOffset>
                </wp:positionV>
                <wp:extent cx="0" cy="128270"/>
                <wp:effectExtent l="76200" t="0" r="57150" b="622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05pt,372.2pt" to="328.05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D756F" wp14:editId="5A2F09C0">
                <wp:simplePos x="0" y="0"/>
                <wp:positionH relativeFrom="column">
                  <wp:posOffset>3004820</wp:posOffset>
                </wp:positionH>
                <wp:positionV relativeFrom="paragraph">
                  <wp:posOffset>5833745</wp:posOffset>
                </wp:positionV>
                <wp:extent cx="0" cy="113665"/>
                <wp:effectExtent l="76200" t="0" r="57150" b="577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pt,459.35pt" to="236.6pt,4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95F034" wp14:editId="682CD27B">
                <wp:simplePos x="0" y="0"/>
                <wp:positionH relativeFrom="column">
                  <wp:posOffset>-69850</wp:posOffset>
                </wp:positionH>
                <wp:positionV relativeFrom="paragraph">
                  <wp:posOffset>662305</wp:posOffset>
                </wp:positionV>
                <wp:extent cx="1436370" cy="688340"/>
                <wp:effectExtent l="0" t="0" r="11430" b="165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375" w:rsidRDefault="00551375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Формирование и направление</w:t>
                            </w:r>
                          </w:p>
                          <w:p w:rsidR="00551375" w:rsidRDefault="00551375" w:rsidP="002D2A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межведомственных запросов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6" style="position:absolute;margin-left:-5.5pt;margin-top:52.15pt;width:113.1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" filled="f" strokecolor="black [3213]" strokeweight=".5pt">
                <v:textbox>
                  <w:txbxContent>
                    <w:p w:rsidR="00551375" w:rsidRDefault="00551375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Формирование и направление</w:t>
                      </w:r>
                    </w:p>
                    <w:p w:rsidR="00551375" w:rsidRDefault="00551375" w:rsidP="002D2A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39F7D" wp14:editId="2C5A39FB">
                <wp:simplePos x="0" y="0"/>
                <wp:positionH relativeFrom="column">
                  <wp:posOffset>617855</wp:posOffset>
                </wp:positionH>
                <wp:positionV relativeFrom="paragraph">
                  <wp:posOffset>351155</wp:posOffset>
                </wp:positionV>
                <wp:extent cx="0" cy="323215"/>
                <wp:effectExtent l="76200" t="0" r="76200" b="5778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27.65pt" to="48.6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F152C" wp14:editId="6C8BFB4B">
                <wp:simplePos x="0" y="0"/>
                <wp:positionH relativeFrom="column">
                  <wp:posOffset>617855</wp:posOffset>
                </wp:positionH>
                <wp:positionV relativeFrom="paragraph">
                  <wp:posOffset>351790</wp:posOffset>
                </wp:positionV>
                <wp:extent cx="1282700" cy="0"/>
                <wp:effectExtent l="0" t="0" r="1270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27.7pt" to="149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" strokecolor="black [3040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462EF" wp14:editId="61C439DF">
                <wp:simplePos x="0" y="0"/>
                <wp:positionH relativeFrom="column">
                  <wp:posOffset>606425</wp:posOffset>
                </wp:positionH>
                <wp:positionV relativeFrom="paragraph">
                  <wp:posOffset>1369060</wp:posOffset>
                </wp:positionV>
                <wp:extent cx="0" cy="356235"/>
                <wp:effectExtent l="0" t="0" r="19050" b="2476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5pt,107.8pt" to="47.75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" strokecolor="black [3040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ED120E" wp14:editId="04DA6819">
                <wp:simplePos x="0" y="0"/>
                <wp:positionH relativeFrom="column">
                  <wp:posOffset>4048125</wp:posOffset>
                </wp:positionH>
                <wp:positionV relativeFrom="paragraph">
                  <wp:posOffset>2247265</wp:posOffset>
                </wp:positionV>
                <wp:extent cx="0" cy="156845"/>
                <wp:effectExtent l="76200" t="0" r="57150" b="5270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75pt,176.95pt" to="318.75pt,1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">
                <v:stroke endarrow="block"/>
              </v:line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D845B9" wp14:editId="08F79E5B">
                <wp:simplePos x="0" y="0"/>
                <wp:positionH relativeFrom="column">
                  <wp:posOffset>2187575</wp:posOffset>
                </wp:positionH>
                <wp:positionV relativeFrom="paragraph">
                  <wp:posOffset>2247900</wp:posOffset>
                </wp:positionV>
                <wp:extent cx="1860550" cy="0"/>
                <wp:effectExtent l="0" t="0" r="2540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2.25pt,177pt" to="318.75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" strokecolor="black [3040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2BBDD" wp14:editId="186DC69C">
                <wp:simplePos x="0" y="0"/>
                <wp:positionH relativeFrom="column">
                  <wp:posOffset>2934970</wp:posOffset>
                </wp:positionH>
                <wp:positionV relativeFrom="paragraph">
                  <wp:posOffset>2029460</wp:posOffset>
                </wp:positionV>
                <wp:extent cx="0" cy="215900"/>
                <wp:effectExtent l="0" t="0" r="19050" b="1270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pt,159.8pt" to="231.1pt,1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" strokecolor="black [3040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9006D" wp14:editId="45422073">
                <wp:simplePos x="0" y="0"/>
                <wp:positionH relativeFrom="column">
                  <wp:posOffset>1896745</wp:posOffset>
                </wp:positionH>
                <wp:positionV relativeFrom="paragraph">
                  <wp:posOffset>4727575</wp:posOffset>
                </wp:positionV>
                <wp:extent cx="2265045" cy="635"/>
                <wp:effectExtent l="0" t="0" r="20955" b="3746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5pt,372.25pt" to="327.7pt,3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" strokecolor="black [3213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3C73A" wp14:editId="015EC1AF">
                <wp:simplePos x="0" y="0"/>
                <wp:positionH relativeFrom="column">
                  <wp:posOffset>2971165</wp:posOffset>
                </wp:positionH>
                <wp:positionV relativeFrom="paragraph">
                  <wp:posOffset>4544695</wp:posOffset>
                </wp:positionV>
                <wp:extent cx="0" cy="180975"/>
                <wp:effectExtent l="0" t="0" r="19050" b="952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33.95pt,357.85pt" to="233.95pt,3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" strokecolor="black [3040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9003C" wp14:editId="44CAD756">
                <wp:simplePos x="0" y="0"/>
                <wp:positionH relativeFrom="column">
                  <wp:posOffset>1925320</wp:posOffset>
                </wp:positionH>
                <wp:positionV relativeFrom="paragraph">
                  <wp:posOffset>5822315</wp:posOffset>
                </wp:positionV>
                <wp:extent cx="2264410" cy="0"/>
                <wp:effectExtent l="0" t="0" r="2159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6pt,458.45pt" to="329.9pt,4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" strokecolor="black [3213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B3E5E8" wp14:editId="7487C77A">
                <wp:simplePos x="0" y="0"/>
                <wp:positionH relativeFrom="column">
                  <wp:posOffset>1928495</wp:posOffset>
                </wp:positionH>
                <wp:positionV relativeFrom="paragraph">
                  <wp:posOffset>5555615</wp:posOffset>
                </wp:positionV>
                <wp:extent cx="0" cy="260985"/>
                <wp:effectExtent l="0" t="0" r="19050" b="2476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1.85pt,437.45pt" to="151.85pt,4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" strokecolor="black [3040]"/>
            </w:pict>
          </mc:Fallback>
        </mc:AlternateContent>
      </w:r>
      <w:r w:rsidRPr="002D2A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C7721" wp14:editId="4B72DE5E">
                <wp:simplePos x="0" y="0"/>
                <wp:positionH relativeFrom="column">
                  <wp:posOffset>4196715</wp:posOffset>
                </wp:positionH>
                <wp:positionV relativeFrom="paragraph">
                  <wp:posOffset>5548630</wp:posOffset>
                </wp:positionV>
                <wp:extent cx="0" cy="260985"/>
                <wp:effectExtent l="0" t="0" r="19050" b="2476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30.45pt,436.9pt" to="330.45pt,4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" strokecolor="black [3040]"/>
            </w:pict>
          </mc:Fallback>
        </mc:AlternateContent>
      </w:r>
    </w:p>
    <w:p w:rsidR="002D2A34" w:rsidRPr="002D2A34" w:rsidRDefault="002D2A34" w:rsidP="002D2A34">
      <w:pPr>
        <w:rPr>
          <w:rFonts w:ascii="Times New Roman" w:hAnsi="Times New Roman"/>
          <w:sz w:val="28"/>
          <w:szCs w:val="28"/>
        </w:rPr>
      </w:pPr>
    </w:p>
    <w:p w:rsidR="002D2A34" w:rsidRPr="002D2A34" w:rsidRDefault="002D2A34" w:rsidP="002D2A34">
      <w:pPr>
        <w:rPr>
          <w:rFonts w:ascii="Times New Roman" w:hAnsi="Times New Roman"/>
          <w:sz w:val="16"/>
          <w:szCs w:val="16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2D2A34">
      <w:pPr>
        <w:rPr>
          <w:rFonts w:ascii="Times New Roman" w:hAnsi="Times New Roman"/>
        </w:rPr>
      </w:pPr>
    </w:p>
    <w:p w:rsidR="002D2A34" w:rsidRPr="002D2A34" w:rsidRDefault="002D2A34" w:rsidP="00CC6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C661E" w:rsidRPr="002D2A34" w:rsidRDefault="00CC661E" w:rsidP="00CC661E">
      <w:pPr>
        <w:pStyle w:val="af3"/>
        <w:tabs>
          <w:tab w:val="left" w:pos="0"/>
        </w:tabs>
        <w:spacing w:before="0" w:beforeAutospacing="0" w:after="0" w:afterAutospacing="0"/>
        <w:ind w:firstLine="720"/>
        <w:jc w:val="both"/>
        <w:rPr>
          <w:rStyle w:val="FontStyle12"/>
          <w:b w:val="0"/>
          <w:sz w:val="28"/>
          <w:szCs w:val="28"/>
        </w:rPr>
      </w:pPr>
    </w:p>
    <w:p w:rsidR="00470288" w:rsidRPr="00126A8B" w:rsidRDefault="00CC661E" w:rsidP="00126A8B">
      <w:pPr>
        <w:pStyle w:val="af3"/>
        <w:tabs>
          <w:tab w:val="left" w:pos="0"/>
        </w:tabs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2D2A34">
        <w:rPr>
          <w:rStyle w:val="FontStyle12"/>
          <w:sz w:val="28"/>
          <w:szCs w:val="28"/>
        </w:rPr>
        <w:t>_________________</w:t>
      </w:r>
      <w:bookmarkStart w:id="2" w:name="_GoBack"/>
      <w:bookmarkEnd w:id="2"/>
    </w:p>
    <w:sectPr w:rsidR="00470288" w:rsidRPr="00126A8B" w:rsidSect="00551375">
      <w:headerReference w:type="default" r:id="rId23"/>
      <w:pgSz w:w="11906" w:h="16838"/>
      <w:pgMar w:top="1134" w:right="567" w:bottom="1276" w:left="1701" w:header="709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75" w:rsidRDefault="00551375" w:rsidP="00203973">
      <w:pPr>
        <w:spacing w:after="0" w:line="240" w:lineRule="auto"/>
      </w:pPr>
      <w:r>
        <w:separator/>
      </w:r>
    </w:p>
  </w:endnote>
  <w:endnote w:type="continuationSeparator" w:id="0">
    <w:p w:rsidR="00551375" w:rsidRDefault="00551375" w:rsidP="0020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75" w:rsidRDefault="00551375" w:rsidP="00203973">
      <w:pPr>
        <w:spacing w:after="0" w:line="240" w:lineRule="auto"/>
      </w:pPr>
      <w:r>
        <w:separator/>
      </w:r>
    </w:p>
  </w:footnote>
  <w:footnote w:type="continuationSeparator" w:id="0">
    <w:p w:rsidR="00551375" w:rsidRDefault="00551375" w:rsidP="0020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75" w:rsidRPr="00203973" w:rsidRDefault="00551375" w:rsidP="00203973">
    <w:pPr>
      <w:pStyle w:val="ab"/>
      <w:jc w:val="right"/>
      <w:rPr>
        <w:rFonts w:ascii="Times New Roman" w:hAnsi="Times New Roman"/>
        <w:sz w:val="28"/>
      </w:rPr>
    </w:pPr>
    <w:r w:rsidRPr="00203973">
      <w:rPr>
        <w:rFonts w:ascii="Times New Roman" w:hAnsi="Times New Roman"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3E9"/>
    <w:multiLevelType w:val="multilevel"/>
    <w:tmpl w:val="6CEE6B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6D342C4"/>
    <w:multiLevelType w:val="hybridMultilevel"/>
    <w:tmpl w:val="52F6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72F2A6B"/>
    <w:multiLevelType w:val="multilevel"/>
    <w:tmpl w:val="3D12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5F33638C"/>
    <w:multiLevelType w:val="multilevel"/>
    <w:tmpl w:val="8BF4A72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6034648A"/>
    <w:multiLevelType w:val="multilevel"/>
    <w:tmpl w:val="919C817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64C9314A"/>
    <w:multiLevelType w:val="hybridMultilevel"/>
    <w:tmpl w:val="B7C6D27C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B45F6"/>
    <w:multiLevelType w:val="hybridMultilevel"/>
    <w:tmpl w:val="0570D8D6"/>
    <w:lvl w:ilvl="0" w:tplc="DE864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B6C57"/>
    <w:multiLevelType w:val="hybridMultilevel"/>
    <w:tmpl w:val="34F6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F5AD8"/>
    <w:multiLevelType w:val="multilevel"/>
    <w:tmpl w:val="993050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B0E2535"/>
    <w:multiLevelType w:val="hybridMultilevel"/>
    <w:tmpl w:val="B008976C"/>
    <w:lvl w:ilvl="0" w:tplc="779A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0"/>
    <w:rsid w:val="0002709E"/>
    <w:rsid w:val="00046F73"/>
    <w:rsid w:val="00052620"/>
    <w:rsid w:val="000A612F"/>
    <w:rsid w:val="000C1DB2"/>
    <w:rsid w:val="00113625"/>
    <w:rsid w:val="00126A8B"/>
    <w:rsid w:val="00155040"/>
    <w:rsid w:val="00167C46"/>
    <w:rsid w:val="00173F17"/>
    <w:rsid w:val="00181793"/>
    <w:rsid w:val="001D781B"/>
    <w:rsid w:val="001F1B89"/>
    <w:rsid w:val="00203973"/>
    <w:rsid w:val="00205277"/>
    <w:rsid w:val="002275F5"/>
    <w:rsid w:val="00250653"/>
    <w:rsid w:val="00266449"/>
    <w:rsid w:val="0028233A"/>
    <w:rsid w:val="00287B6B"/>
    <w:rsid w:val="00292CAC"/>
    <w:rsid w:val="00294CA8"/>
    <w:rsid w:val="002A2F60"/>
    <w:rsid w:val="002A53FB"/>
    <w:rsid w:val="002A6B65"/>
    <w:rsid w:val="002C500A"/>
    <w:rsid w:val="002D0689"/>
    <w:rsid w:val="002D2A34"/>
    <w:rsid w:val="002D76DE"/>
    <w:rsid w:val="002F2DFE"/>
    <w:rsid w:val="002F4A14"/>
    <w:rsid w:val="002F6655"/>
    <w:rsid w:val="002F7867"/>
    <w:rsid w:val="003138FE"/>
    <w:rsid w:val="003219C1"/>
    <w:rsid w:val="00332042"/>
    <w:rsid w:val="00332C52"/>
    <w:rsid w:val="00357141"/>
    <w:rsid w:val="003D7A06"/>
    <w:rsid w:val="003F7220"/>
    <w:rsid w:val="00400691"/>
    <w:rsid w:val="004055D8"/>
    <w:rsid w:val="00412916"/>
    <w:rsid w:val="00413937"/>
    <w:rsid w:val="00420358"/>
    <w:rsid w:val="004333BE"/>
    <w:rsid w:val="00444BDE"/>
    <w:rsid w:val="00453AFC"/>
    <w:rsid w:val="004603FF"/>
    <w:rsid w:val="00470288"/>
    <w:rsid w:val="004917E2"/>
    <w:rsid w:val="004A6FA0"/>
    <w:rsid w:val="004A7C96"/>
    <w:rsid w:val="004C2F4B"/>
    <w:rsid w:val="004E0590"/>
    <w:rsid w:val="004E1159"/>
    <w:rsid w:val="004F3F4C"/>
    <w:rsid w:val="0050751B"/>
    <w:rsid w:val="00547B43"/>
    <w:rsid w:val="00551375"/>
    <w:rsid w:val="00554A26"/>
    <w:rsid w:val="00580137"/>
    <w:rsid w:val="005B1646"/>
    <w:rsid w:val="005C190B"/>
    <w:rsid w:val="005D3BC1"/>
    <w:rsid w:val="005E4CB7"/>
    <w:rsid w:val="005E4D34"/>
    <w:rsid w:val="0060731E"/>
    <w:rsid w:val="00625AD3"/>
    <w:rsid w:val="00650498"/>
    <w:rsid w:val="00681337"/>
    <w:rsid w:val="00681669"/>
    <w:rsid w:val="006D2259"/>
    <w:rsid w:val="006D2C7C"/>
    <w:rsid w:val="006E4EAE"/>
    <w:rsid w:val="006E66D7"/>
    <w:rsid w:val="006F415D"/>
    <w:rsid w:val="00744614"/>
    <w:rsid w:val="00777A24"/>
    <w:rsid w:val="00785F0A"/>
    <w:rsid w:val="0079546F"/>
    <w:rsid w:val="007A2109"/>
    <w:rsid w:val="007B118F"/>
    <w:rsid w:val="007F49EC"/>
    <w:rsid w:val="007F5DDB"/>
    <w:rsid w:val="007F7734"/>
    <w:rsid w:val="00803D1F"/>
    <w:rsid w:val="00806FDC"/>
    <w:rsid w:val="0084487F"/>
    <w:rsid w:val="00844F06"/>
    <w:rsid w:val="0085492F"/>
    <w:rsid w:val="00892D8A"/>
    <w:rsid w:val="008A1F3D"/>
    <w:rsid w:val="008A4495"/>
    <w:rsid w:val="008D0A6C"/>
    <w:rsid w:val="008D11A9"/>
    <w:rsid w:val="00910FAB"/>
    <w:rsid w:val="00941A06"/>
    <w:rsid w:val="00964741"/>
    <w:rsid w:val="00977600"/>
    <w:rsid w:val="00986AF3"/>
    <w:rsid w:val="009D468E"/>
    <w:rsid w:val="009E3106"/>
    <w:rsid w:val="009F103E"/>
    <w:rsid w:val="009F6176"/>
    <w:rsid w:val="009F6916"/>
    <w:rsid w:val="00A012B7"/>
    <w:rsid w:val="00A24CFA"/>
    <w:rsid w:val="00A401B9"/>
    <w:rsid w:val="00A82E6A"/>
    <w:rsid w:val="00AA0F2F"/>
    <w:rsid w:val="00AE3BE0"/>
    <w:rsid w:val="00AF61E5"/>
    <w:rsid w:val="00B049E7"/>
    <w:rsid w:val="00B06D6F"/>
    <w:rsid w:val="00B1157E"/>
    <w:rsid w:val="00B17E26"/>
    <w:rsid w:val="00B24D67"/>
    <w:rsid w:val="00B25F3D"/>
    <w:rsid w:val="00B26FAE"/>
    <w:rsid w:val="00B52A01"/>
    <w:rsid w:val="00B76754"/>
    <w:rsid w:val="00BA766E"/>
    <w:rsid w:val="00BE38BF"/>
    <w:rsid w:val="00BF183F"/>
    <w:rsid w:val="00BF58CB"/>
    <w:rsid w:val="00C00C13"/>
    <w:rsid w:val="00C771BD"/>
    <w:rsid w:val="00C81117"/>
    <w:rsid w:val="00C95B70"/>
    <w:rsid w:val="00CC22B0"/>
    <w:rsid w:val="00CC661E"/>
    <w:rsid w:val="00CD4B1F"/>
    <w:rsid w:val="00CE55F7"/>
    <w:rsid w:val="00D01CCF"/>
    <w:rsid w:val="00D30980"/>
    <w:rsid w:val="00D66DCB"/>
    <w:rsid w:val="00D734E0"/>
    <w:rsid w:val="00D815F5"/>
    <w:rsid w:val="00DA7599"/>
    <w:rsid w:val="00DB7AFB"/>
    <w:rsid w:val="00DC0467"/>
    <w:rsid w:val="00DC22D2"/>
    <w:rsid w:val="00DF59C0"/>
    <w:rsid w:val="00E05603"/>
    <w:rsid w:val="00E14B61"/>
    <w:rsid w:val="00E2257C"/>
    <w:rsid w:val="00E368C2"/>
    <w:rsid w:val="00E41C1F"/>
    <w:rsid w:val="00E6754D"/>
    <w:rsid w:val="00E73C81"/>
    <w:rsid w:val="00E76105"/>
    <w:rsid w:val="00E924FA"/>
    <w:rsid w:val="00EA3CBD"/>
    <w:rsid w:val="00EB008D"/>
    <w:rsid w:val="00ED7983"/>
    <w:rsid w:val="00ED7FF2"/>
    <w:rsid w:val="00EF7B2D"/>
    <w:rsid w:val="00F63FA7"/>
    <w:rsid w:val="00F74B13"/>
    <w:rsid w:val="00F874EC"/>
    <w:rsid w:val="00FA3CA2"/>
    <w:rsid w:val="00FB3114"/>
    <w:rsid w:val="00FD640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qFormat/>
    <w:rsid w:val="00E76105"/>
    <w:rPr>
      <w:rFonts w:ascii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8179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  <w:style w:type="character" w:styleId="af0">
    <w:name w:val="page number"/>
    <w:basedOn w:val="a0"/>
    <w:rsid w:val="00CC661E"/>
  </w:style>
  <w:style w:type="paragraph" w:styleId="af1">
    <w:name w:val="Subtitle"/>
    <w:basedOn w:val="a"/>
    <w:link w:val="af2"/>
    <w:qFormat/>
    <w:rsid w:val="00CC661E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CC661E"/>
    <w:rPr>
      <w:rFonts w:eastAsia="Times New Roman"/>
      <w:b/>
      <w:bCs/>
      <w:sz w:val="32"/>
      <w:szCs w:val="24"/>
      <w:lang w:val="x-none" w:eastAsia="x-none"/>
    </w:rPr>
  </w:style>
  <w:style w:type="paragraph" w:styleId="af3">
    <w:name w:val="Normal (Web)"/>
    <w:basedOn w:val="a"/>
    <w:rsid w:val="00CC6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Hyperlink"/>
    <w:rsid w:val="00CC661E"/>
    <w:rPr>
      <w:color w:val="000000"/>
      <w:u w:val="single"/>
    </w:rPr>
  </w:style>
  <w:style w:type="character" w:styleId="af5">
    <w:name w:val="Strong"/>
    <w:qFormat/>
    <w:rsid w:val="00CC661E"/>
    <w:rPr>
      <w:b/>
      <w:bCs/>
    </w:rPr>
  </w:style>
  <w:style w:type="paragraph" w:customStyle="1" w:styleId="Style7">
    <w:name w:val="Style7"/>
    <w:basedOn w:val="a"/>
    <w:rsid w:val="00CC661E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CC661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CC661E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CC661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E67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qFormat/>
    <w:rsid w:val="00E76105"/>
    <w:rPr>
      <w:rFonts w:ascii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8179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  <w:style w:type="character" w:styleId="af0">
    <w:name w:val="page number"/>
    <w:basedOn w:val="a0"/>
    <w:rsid w:val="00CC661E"/>
  </w:style>
  <w:style w:type="paragraph" w:styleId="af1">
    <w:name w:val="Subtitle"/>
    <w:basedOn w:val="a"/>
    <w:link w:val="af2"/>
    <w:qFormat/>
    <w:rsid w:val="00CC661E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CC661E"/>
    <w:rPr>
      <w:rFonts w:eastAsia="Times New Roman"/>
      <w:b/>
      <w:bCs/>
      <w:sz w:val="32"/>
      <w:szCs w:val="24"/>
      <w:lang w:val="x-none" w:eastAsia="x-none"/>
    </w:rPr>
  </w:style>
  <w:style w:type="paragraph" w:styleId="af3">
    <w:name w:val="Normal (Web)"/>
    <w:basedOn w:val="a"/>
    <w:rsid w:val="00CC6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Hyperlink"/>
    <w:rsid w:val="00CC661E"/>
    <w:rPr>
      <w:color w:val="000000"/>
      <w:u w:val="single"/>
    </w:rPr>
  </w:style>
  <w:style w:type="character" w:styleId="af5">
    <w:name w:val="Strong"/>
    <w:qFormat/>
    <w:rsid w:val="00CC661E"/>
    <w:rPr>
      <w:b/>
      <w:bCs/>
    </w:rPr>
  </w:style>
  <w:style w:type="paragraph" w:customStyle="1" w:styleId="Style7">
    <w:name w:val="Style7"/>
    <w:basedOn w:val="a"/>
    <w:rsid w:val="00CC661E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CC661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CC661E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CC661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E6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18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66718;fld=134;dst=100028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17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20" Type="http://schemas.openxmlformats.org/officeDocument/2006/relationships/hyperlink" Target="consultantplus://offline/main?base=LAW;n=116000;fld=134;dst=1000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0B5CF0DBD8C7E7F5E47756D7FB99563D2AF3A90B7EE7E0E4E5EFCEEA2049F28D7DBEC014CE4A44L5cA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6B0B5CF0DBD8C7E7F5E47756D7FB99563D2AF3A90B7EE7E0E4E5EFCEEA2049F28D7DBEC5L1c7M" TargetMode="External"/><Relationship Id="rId19" Type="http://schemas.openxmlformats.org/officeDocument/2006/relationships/hyperlink" Target="consultantplus://offline/main?base=RLAW077;n=30096;fld=134;dst=1000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0B5CF0DBD8C7E7F5E47756D7FB99563D2AF3A90B7EE7E0E4E5EFCEEA2049F28D7DBEC014CE4A40L5cCM" TargetMode="External"/><Relationship Id="rId14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22" Type="http://schemas.openxmlformats.org/officeDocument/2006/relationships/hyperlink" Target="consultantplus://offline/main?base=RLAW077;n=30096;fld=134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3E9D-6A6E-458E-8378-E8ABC226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28</Pages>
  <Words>9682</Words>
  <Characters>55194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64747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Липшиц Борис Борисович</cp:lastModifiedBy>
  <cp:revision>5</cp:revision>
  <cp:lastPrinted>2018-07-18T08:09:00Z</cp:lastPrinted>
  <dcterms:created xsi:type="dcterms:W3CDTF">2018-07-16T12:17:00Z</dcterms:created>
  <dcterms:modified xsi:type="dcterms:W3CDTF">2018-07-18T08:27:00Z</dcterms:modified>
</cp:coreProperties>
</file>